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5C" w:rsidRPr="004572B6" w:rsidRDefault="004572B6" w:rsidP="0007585C">
      <w:pPr>
        <w:shd w:val="clear" w:color="auto" w:fill="FFFFFF"/>
        <w:spacing w:before="100" w:beforeAutospacing="1" w:after="100" w:afterAutospacing="1" w:line="240" w:lineRule="auto"/>
        <w:outlineLvl w:val="0"/>
        <w:rPr>
          <w:rFonts w:eastAsia="Times New Roman" w:cs="Segoe UI"/>
          <w:b/>
          <w:bCs/>
          <w:color w:val="333333"/>
          <w:kern w:val="36"/>
          <w:sz w:val="21"/>
          <w:szCs w:val="21"/>
        </w:rPr>
      </w:pPr>
      <w:r w:rsidRPr="004572B6">
        <w:rPr>
          <w:noProof/>
          <w:sz w:val="28"/>
          <w:szCs w:val="28"/>
        </w:rPr>
        <w:drawing>
          <wp:anchor distT="0" distB="0" distL="114300" distR="114300" simplePos="0" relativeHeight="251658240" behindDoc="0" locked="0" layoutInCell="1" allowOverlap="1" wp14:anchorId="1E8C2940" wp14:editId="02172C48">
            <wp:simplePos x="0" y="0"/>
            <wp:positionH relativeFrom="column">
              <wp:posOffset>160020</wp:posOffset>
            </wp:positionH>
            <wp:positionV relativeFrom="paragraph">
              <wp:posOffset>417195</wp:posOffset>
            </wp:positionV>
            <wp:extent cx="1981200" cy="1986280"/>
            <wp:effectExtent l="0" t="0" r="0" b="0"/>
            <wp:wrapSquare wrapText="bothSides"/>
            <wp:docPr id="11" name="Picture 11" descr="Ida Tarbell, via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da Tarbell, via Wikime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800" r="22200"/>
                    <a:stretch/>
                  </pic:blipFill>
                  <pic:spPr bwMode="auto">
                    <a:xfrm>
                      <a:off x="0" y="0"/>
                      <a:ext cx="1981200" cy="198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85C" w:rsidRPr="004572B6">
        <w:rPr>
          <w:rFonts w:eastAsia="Times New Roman" w:cs="Segoe UI"/>
          <w:b/>
          <w:bCs/>
          <w:color w:val="333333"/>
          <w:kern w:val="36"/>
          <w:sz w:val="28"/>
          <w:szCs w:val="28"/>
        </w:rPr>
        <w:t>Ida Tarbell: Relentless and determined, she beat giant Standard Oil</w:t>
      </w:r>
      <w:r w:rsidR="0007585C" w:rsidRPr="004572B6">
        <w:rPr>
          <w:rFonts w:eastAsia="Times New Roman" w:cs="Segoe UI"/>
          <w:b/>
          <w:bCs/>
          <w:color w:val="333333"/>
          <w:kern w:val="36"/>
          <w:sz w:val="28"/>
          <w:szCs w:val="28"/>
        </w:rPr>
        <w:tab/>
      </w:r>
      <w:r w:rsidR="0007585C" w:rsidRPr="004572B6">
        <w:rPr>
          <w:rFonts w:eastAsia="Times New Roman" w:cs="Segoe UI"/>
          <w:b/>
          <w:bCs/>
          <w:color w:val="333333"/>
          <w:kern w:val="36"/>
          <w:sz w:val="21"/>
          <w:szCs w:val="21"/>
        </w:rPr>
        <w:tab/>
      </w:r>
      <w:r w:rsidR="0007585C" w:rsidRPr="004572B6">
        <w:rPr>
          <w:rFonts w:eastAsia="Times New Roman" w:cs="Segoe UI"/>
          <w:color w:val="888888"/>
          <w:sz w:val="21"/>
          <w:szCs w:val="21"/>
        </w:rPr>
        <w:t>By Smithsonian.com</w:t>
      </w:r>
    </w:p>
    <w:p w:rsidR="005F0303" w:rsidRPr="004572B6" w:rsidRDefault="005F0303" w:rsidP="005F0303">
      <w:pPr>
        <w:rPr>
          <w:sz w:val="21"/>
          <w:szCs w:val="21"/>
        </w:rPr>
      </w:pPr>
      <w:r w:rsidRPr="004572B6">
        <w:rPr>
          <w:sz w:val="21"/>
          <w:szCs w:val="21"/>
        </w:rPr>
        <w:t>Ida Tarbell was 14 years old when she witnessed the Cleveland Massacre, a battle in “the oil war” of 1872. Dozens of small oil producers in Ohio and Western Pennsylvania battled 32-year-old John D. Rockefeller Sr. and his newly incorporated Standard Oil Company.</w:t>
      </w:r>
      <w:r w:rsidR="0007585C" w:rsidRPr="004572B6">
        <w:rPr>
          <w:sz w:val="21"/>
          <w:szCs w:val="21"/>
        </w:rPr>
        <w:t xml:space="preserve"> </w:t>
      </w:r>
      <w:r w:rsidRPr="004572B6">
        <w:rPr>
          <w:sz w:val="21"/>
          <w:szCs w:val="21"/>
        </w:rPr>
        <w:t>At the time, Frank Tarbell, Ida's father, owned one of the oil companies refining oil for fuel in Cleveland, Ohio. Rockefeller offered Ida's father and the other oil company owners an ultimatum. They could sell their businesses to him or they could try to compete with Standard Oil and undoubtedly fail.</w:t>
      </w:r>
      <w:r w:rsidR="0007585C" w:rsidRPr="004572B6">
        <w:rPr>
          <w:sz w:val="21"/>
          <w:szCs w:val="21"/>
        </w:rPr>
        <w:t xml:space="preserve"> </w:t>
      </w:r>
      <w:r w:rsidRPr="004572B6">
        <w:rPr>
          <w:sz w:val="21"/>
          <w:szCs w:val="21"/>
        </w:rPr>
        <w:t>Though Tarbell did not understand what was going on at the time, she would never forget the effects of the Cleveland Massacre. Rockefeller and his Standard Oil Company left Cleveland owning 85 percent of the city's oil refineries.</w:t>
      </w:r>
    </w:p>
    <w:p w:rsidR="005F0303" w:rsidRPr="004572B6" w:rsidRDefault="005F0303" w:rsidP="005F0303">
      <w:pPr>
        <w:rPr>
          <w:b/>
          <w:bCs/>
          <w:sz w:val="21"/>
          <w:szCs w:val="21"/>
        </w:rPr>
      </w:pPr>
      <w:r w:rsidRPr="004572B6">
        <w:rPr>
          <w:b/>
          <w:bCs/>
          <w:sz w:val="21"/>
          <w:szCs w:val="21"/>
        </w:rPr>
        <w:t>Relentless Search For Facts</w:t>
      </w:r>
      <w:r w:rsidR="00C468BC" w:rsidRPr="004572B6">
        <w:rPr>
          <w:b/>
          <w:bCs/>
          <w:sz w:val="21"/>
          <w:szCs w:val="21"/>
        </w:rPr>
        <w:t xml:space="preserve"> </w:t>
      </w:r>
      <w:r w:rsidRPr="004572B6">
        <w:rPr>
          <w:sz w:val="21"/>
          <w:szCs w:val="21"/>
        </w:rPr>
        <w:t>Almost 30 ye</w:t>
      </w:r>
      <w:bookmarkStart w:id="0" w:name="_GoBack"/>
      <w:bookmarkEnd w:id="0"/>
      <w:r w:rsidRPr="004572B6">
        <w:rPr>
          <w:sz w:val="21"/>
          <w:szCs w:val="21"/>
        </w:rPr>
        <w:t xml:space="preserve">ars later, journalist Ida Tarbell would search for the facts and write about "the oil war" in a 19-part series in McClure’s magazine. This masterpiece of journalism exposed the truth and brought down one of history’s greatest tycoons and effectively broke up Standard Oil’s </w:t>
      </w:r>
      <w:r w:rsidR="001816BC" w:rsidRPr="004572B6">
        <w:rPr>
          <w:sz w:val="21"/>
          <w:szCs w:val="21"/>
        </w:rPr>
        <w:t xml:space="preserve">monopoly. </w:t>
      </w:r>
      <w:proofErr w:type="gramStart"/>
      <w:r w:rsidRPr="004572B6">
        <w:rPr>
          <w:sz w:val="21"/>
          <w:szCs w:val="21"/>
        </w:rPr>
        <w:t>Her “steady, painstaking work,”</w:t>
      </w:r>
      <w:r w:rsidR="0007585C" w:rsidRPr="004572B6">
        <w:rPr>
          <w:sz w:val="21"/>
          <w:szCs w:val="21"/>
        </w:rPr>
        <w:t xml:space="preserve"> </w:t>
      </w:r>
      <w:r w:rsidRPr="004572B6">
        <w:rPr>
          <w:sz w:val="21"/>
          <w:szCs w:val="21"/>
        </w:rPr>
        <w:t>unearthed damaging internal documents, which were supported by interviews with employees, lawyers and the powerful vice president of Standard Oil, Henry H. Rogers.</w:t>
      </w:r>
      <w:proofErr w:type="gramEnd"/>
      <w:r w:rsidRPr="004572B6">
        <w:rPr>
          <w:sz w:val="21"/>
          <w:szCs w:val="21"/>
        </w:rPr>
        <w:t> </w:t>
      </w:r>
      <w:r w:rsidR="0007585C" w:rsidRPr="004572B6">
        <w:rPr>
          <w:b/>
          <w:bCs/>
          <w:sz w:val="21"/>
          <w:szCs w:val="21"/>
        </w:rPr>
        <w:t xml:space="preserve"> </w:t>
      </w:r>
      <w:r w:rsidRPr="004572B6">
        <w:rPr>
          <w:sz w:val="21"/>
          <w:szCs w:val="21"/>
        </w:rPr>
        <w:t xml:space="preserve">She became one of the most important </w:t>
      </w:r>
      <w:r w:rsidRPr="004572B6">
        <w:rPr>
          <w:sz w:val="21"/>
          <w:szCs w:val="21"/>
          <w:u w:val="single"/>
        </w:rPr>
        <w:t xml:space="preserve">muckrakers </w:t>
      </w:r>
      <w:r w:rsidRPr="004572B6">
        <w:rPr>
          <w:sz w:val="21"/>
          <w:szCs w:val="21"/>
        </w:rPr>
        <w:t>who reported about greed and corruption in big business and the government. “They had never played fair,” Tarbell wrote of Standard Oil, “and that ruined their greatness for me.” She was an important part of the Progressive Era that began around 1890 and ended near the end of The Great War in 1920. Progressives fought for honest and fair rules in business and government and voting rights for all Americans. They also worked to reduce the fear of immigrants coming to America.</w:t>
      </w:r>
    </w:p>
    <w:p w:rsidR="005F0303" w:rsidRPr="004572B6" w:rsidRDefault="005F0303" w:rsidP="005F0303">
      <w:pPr>
        <w:rPr>
          <w:b/>
          <w:bCs/>
          <w:sz w:val="21"/>
          <w:szCs w:val="21"/>
        </w:rPr>
      </w:pPr>
      <w:r w:rsidRPr="004572B6">
        <w:rPr>
          <w:b/>
          <w:bCs/>
          <w:sz w:val="21"/>
          <w:szCs w:val="21"/>
        </w:rPr>
        <w:t>Railroad Scheme Revealed</w:t>
      </w:r>
      <w:r w:rsidR="00C468BC" w:rsidRPr="004572B6">
        <w:rPr>
          <w:b/>
          <w:bCs/>
          <w:sz w:val="21"/>
          <w:szCs w:val="21"/>
        </w:rPr>
        <w:t xml:space="preserve"> </w:t>
      </w:r>
      <w:r w:rsidRPr="004572B6">
        <w:rPr>
          <w:sz w:val="21"/>
          <w:szCs w:val="21"/>
        </w:rPr>
        <w:t xml:space="preserve">Ida Minerva Tarbell was born in 1857, in a log cabin in Hatch Hollow, in Western Pennsylvania’s oil region. Her father, Franklin Tarbell, spent his early years building oil storage tanks. He switched to refining oil into fuel and became rich. “There was ease such as we had never known; luxuries we had never heard of,” she later wrote. Her town of Titusville and surrounding areas in the Oil Creek Valley “had been developed into an organized industry which was now believed to have a splendid </w:t>
      </w:r>
      <w:r w:rsidR="0007585C" w:rsidRPr="004572B6">
        <w:rPr>
          <w:sz w:val="21"/>
          <w:szCs w:val="21"/>
        </w:rPr>
        <w:t xml:space="preserve">future. Then suddenly this </w:t>
      </w:r>
      <w:r w:rsidRPr="004572B6">
        <w:rPr>
          <w:sz w:val="21"/>
          <w:szCs w:val="21"/>
        </w:rPr>
        <w:t>prosperous town received a blow between the eyes.”</w:t>
      </w:r>
      <w:r w:rsidR="0007585C" w:rsidRPr="004572B6">
        <w:rPr>
          <w:b/>
          <w:bCs/>
          <w:sz w:val="21"/>
          <w:szCs w:val="21"/>
        </w:rPr>
        <w:t xml:space="preserve"> </w:t>
      </w:r>
      <w:r w:rsidRPr="004572B6">
        <w:rPr>
          <w:sz w:val="21"/>
          <w:szCs w:val="21"/>
        </w:rPr>
        <w:t>That blow came in the form of the South Improvement Company, a corporation established in 1871. Secretly, Rockefeller and the three major railroads that ran through Cleveland—the Pennsylvania, the Erie and the New York Central, made a secret deal. The railroads agreed to raise shipping fees, but would still give Rockefeller and Standard Oil some money back. </w:t>
      </w:r>
      <w:r w:rsidR="0007585C" w:rsidRPr="004572B6">
        <w:rPr>
          <w:b/>
          <w:bCs/>
          <w:sz w:val="21"/>
          <w:szCs w:val="21"/>
        </w:rPr>
        <w:t xml:space="preserve"> </w:t>
      </w:r>
      <w:r w:rsidRPr="004572B6">
        <w:rPr>
          <w:sz w:val="21"/>
          <w:szCs w:val="21"/>
        </w:rPr>
        <w:t>Word of the South Improvement Company’s scheme leaked to newspapers, which outraged independent oilmen in Ohio and Pennsylvania. There were speeches calling for violence as train cars filled with oil were raided and buyers of oil were turned away. Franklin Tarbell and the other small oil refiners pleaded with state and federal officials to crack down on the business practices that could ruin them.</w:t>
      </w:r>
    </w:p>
    <w:p w:rsidR="005F0303" w:rsidRPr="004572B6" w:rsidRDefault="005F0303" w:rsidP="005F0303">
      <w:pPr>
        <w:rPr>
          <w:b/>
          <w:bCs/>
          <w:sz w:val="21"/>
          <w:szCs w:val="21"/>
        </w:rPr>
      </w:pPr>
      <w:r w:rsidRPr="004572B6">
        <w:rPr>
          <w:b/>
          <w:bCs/>
          <w:sz w:val="21"/>
          <w:szCs w:val="21"/>
        </w:rPr>
        <w:t>"Hate, Suspicion And Fear"</w:t>
      </w:r>
      <w:r w:rsidR="00C468BC" w:rsidRPr="004572B6">
        <w:rPr>
          <w:b/>
          <w:bCs/>
          <w:sz w:val="21"/>
          <w:szCs w:val="21"/>
        </w:rPr>
        <w:t xml:space="preserve"> </w:t>
      </w:r>
      <w:r w:rsidRPr="004572B6">
        <w:rPr>
          <w:sz w:val="21"/>
          <w:szCs w:val="21"/>
        </w:rPr>
        <w:t>By April of 1872, the Pennsylvania Legislature repealed the South Improvement Company’s charter before a single transaction was made, but the damage had already been done. In just six weeks, Rockefeller was able to buy 22 of the 26 oil companies in Cleveland that competed with Standard Oil. </w:t>
      </w:r>
      <w:r w:rsidR="0007585C" w:rsidRPr="004572B6">
        <w:rPr>
          <w:b/>
          <w:bCs/>
          <w:sz w:val="21"/>
          <w:szCs w:val="21"/>
        </w:rPr>
        <w:t xml:space="preserve"> </w:t>
      </w:r>
      <w:r w:rsidRPr="004572B6">
        <w:rPr>
          <w:sz w:val="21"/>
          <w:szCs w:val="21"/>
        </w:rPr>
        <w:t xml:space="preserve">When buying out the competing oil companies, Rockefeller encouraged the other company owners to invest in his company by taking stock instead of money. “Take Standard Oil Stock,” Rockefeller told them, “and your family will never know want.” Most who accepted the buyouts did indeed become rich, but Franklin Tarbell did not. His daughter wrote that she was devastated by the “hate, suspicion and fear that engulfed the community.” Franklin Tarbell’s partner killed himself, and the </w:t>
      </w:r>
      <w:r w:rsidR="001816BC" w:rsidRPr="004572B6">
        <w:rPr>
          <w:sz w:val="21"/>
          <w:szCs w:val="21"/>
        </w:rPr>
        <w:t>Tarbell’s</w:t>
      </w:r>
      <w:r w:rsidRPr="004572B6">
        <w:rPr>
          <w:sz w:val="21"/>
          <w:szCs w:val="21"/>
        </w:rPr>
        <w:t xml:space="preserve"> were forced to sell the family home back to the bank to pay for his company’s debts.</w:t>
      </w:r>
      <w:r w:rsidR="0007585C" w:rsidRPr="004572B6">
        <w:rPr>
          <w:b/>
          <w:bCs/>
          <w:sz w:val="21"/>
          <w:szCs w:val="21"/>
        </w:rPr>
        <w:t xml:space="preserve"> </w:t>
      </w:r>
      <w:r w:rsidRPr="004572B6">
        <w:rPr>
          <w:sz w:val="21"/>
          <w:szCs w:val="21"/>
        </w:rPr>
        <w:t>At the time, Rockefeller said there was no secret deal to raise shipping fees and to give him some money back. But years later, he said that the practice was common and those fighting it did not know much about business. He explained that a company that ships 5,000 barrels of oil a day should not have to pay as much for a barrel as a company that only ships 50 barrels a day.  </w:t>
      </w:r>
      <w:r w:rsidR="00C468BC" w:rsidRPr="004572B6">
        <w:rPr>
          <w:sz w:val="21"/>
          <w:szCs w:val="21"/>
        </w:rPr>
        <w:t xml:space="preserve"> </w:t>
      </w:r>
      <w:r w:rsidRPr="004572B6">
        <w:rPr>
          <w:sz w:val="21"/>
          <w:szCs w:val="21"/>
        </w:rPr>
        <w:t>Ron Chernow, Rockefeller's biographer, wrote: “Once he had a monopoly over the Cleveland refineries, he then marched on and did the same thing in Pittsburgh, Philadelphia, Baltimore, New York and the other refining centers. So that was really the major turning point in his career, and it was really one of the most shameful episodes in his career.”</w:t>
      </w:r>
    </w:p>
    <w:p w:rsidR="005F0303" w:rsidRPr="004572B6" w:rsidRDefault="005F0303" w:rsidP="005F0303">
      <w:pPr>
        <w:rPr>
          <w:b/>
          <w:bCs/>
          <w:sz w:val="21"/>
          <w:szCs w:val="21"/>
        </w:rPr>
      </w:pPr>
      <w:r w:rsidRPr="004572B6">
        <w:rPr>
          <w:b/>
          <w:bCs/>
          <w:sz w:val="21"/>
          <w:szCs w:val="21"/>
        </w:rPr>
        <w:t xml:space="preserve">Writing Put Her </w:t>
      </w:r>
      <w:proofErr w:type="gramStart"/>
      <w:r w:rsidRPr="004572B6">
        <w:rPr>
          <w:b/>
          <w:bCs/>
          <w:sz w:val="21"/>
          <w:szCs w:val="21"/>
        </w:rPr>
        <w:t>On A</w:t>
      </w:r>
      <w:proofErr w:type="gramEnd"/>
      <w:r w:rsidRPr="004572B6">
        <w:rPr>
          <w:b/>
          <w:bCs/>
          <w:sz w:val="21"/>
          <w:szCs w:val="21"/>
        </w:rPr>
        <w:t xml:space="preserve"> Path</w:t>
      </w:r>
      <w:r w:rsidR="00C468BC" w:rsidRPr="004572B6">
        <w:rPr>
          <w:b/>
          <w:bCs/>
          <w:sz w:val="21"/>
          <w:szCs w:val="21"/>
        </w:rPr>
        <w:t xml:space="preserve"> </w:t>
      </w:r>
      <w:r w:rsidRPr="004572B6">
        <w:rPr>
          <w:sz w:val="21"/>
          <w:szCs w:val="21"/>
        </w:rPr>
        <w:t>Still a teenager when all this happened, Ida Tarbell never forgot what Rockefeller had done. “There was born in me a hatred of privilege, privilege of any sort,” she later wrote. “It was all pretty hazy, to be sure, but it still was well, at 15, to have one definite plan based on things seen and heard." These feelings would drive her to write about fairness and justice in the future.  </w:t>
      </w:r>
      <w:r w:rsidR="0007585C" w:rsidRPr="004572B6">
        <w:rPr>
          <w:b/>
          <w:bCs/>
          <w:sz w:val="21"/>
          <w:szCs w:val="21"/>
        </w:rPr>
        <w:t xml:space="preserve"> </w:t>
      </w:r>
      <w:r w:rsidRPr="004572B6">
        <w:rPr>
          <w:sz w:val="21"/>
          <w:szCs w:val="21"/>
        </w:rPr>
        <w:t xml:space="preserve">At age 19, she went to Allegheny College in Meadville, Pennsylvania, and after studying biology, Tarbell came to realize that she preferred </w:t>
      </w:r>
      <w:r w:rsidRPr="004572B6">
        <w:rPr>
          <w:sz w:val="21"/>
          <w:szCs w:val="21"/>
        </w:rPr>
        <w:lastRenderedPageBreak/>
        <w:t>writing. She took an editing job for a teaching publication. Eventually, she worked her way up to managing editor before moving to Paris in 1890 to write. It was there that she met Samuel McClure, who offered her a position at McClure’s magazine.</w:t>
      </w:r>
      <w:r w:rsidR="0007585C" w:rsidRPr="004572B6">
        <w:rPr>
          <w:b/>
          <w:bCs/>
          <w:sz w:val="21"/>
          <w:szCs w:val="21"/>
        </w:rPr>
        <w:t xml:space="preserve"> </w:t>
      </w:r>
    </w:p>
    <w:p w:rsidR="005F0303" w:rsidRPr="004572B6" w:rsidRDefault="005F0303" w:rsidP="005F0303">
      <w:pPr>
        <w:rPr>
          <w:b/>
          <w:bCs/>
          <w:sz w:val="21"/>
          <w:szCs w:val="21"/>
        </w:rPr>
      </w:pPr>
      <w:r w:rsidRPr="004572B6">
        <w:rPr>
          <w:b/>
          <w:bCs/>
          <w:sz w:val="21"/>
          <w:szCs w:val="21"/>
        </w:rPr>
        <w:t>Following The Paper Trail Of Documents</w:t>
      </w:r>
      <w:r w:rsidR="00C468BC" w:rsidRPr="004572B6">
        <w:rPr>
          <w:b/>
          <w:bCs/>
          <w:sz w:val="21"/>
          <w:szCs w:val="21"/>
        </w:rPr>
        <w:t xml:space="preserve"> </w:t>
      </w:r>
      <w:r w:rsidRPr="004572B6">
        <w:rPr>
          <w:sz w:val="21"/>
          <w:szCs w:val="21"/>
        </w:rPr>
        <w:t>In 1900, nearly three decades after the Cleveland Massacre, Tarbell began a 19-part series that would become a book, “The History of the Standard Oil Company,”  that, in her words, "fed the antitrust frenzy by verifying what many had suspected for years: the pattern of deceit, secrecy and unregulated concentration of power."  Ironically, Tarbell began her research by interviewing Henry H. Rogers, who knew her father and had a similar business in Pennsylvania. After the Cleveland Massacre, Rogers spent 25 years working alongside Rockefeller, building Standard Oil into one of the first and largest multinational corporations in the world. Rogers, it seems, might have been under the impression, after the McClure’s series on Lincoln, that Tarbell was writing a flattering piece on him; he reached out to her through his good friend Mark Twain. Meeting her in his home, Rogers gave her papers that explained how Standard Oil got some of its refunded money from the railroads.</w:t>
      </w:r>
      <w:r w:rsidR="0007585C" w:rsidRPr="004572B6">
        <w:rPr>
          <w:b/>
          <w:bCs/>
          <w:sz w:val="21"/>
          <w:szCs w:val="21"/>
        </w:rPr>
        <w:t xml:space="preserve"> </w:t>
      </w:r>
      <w:r w:rsidRPr="004572B6">
        <w:rPr>
          <w:sz w:val="21"/>
          <w:szCs w:val="21"/>
        </w:rPr>
        <w:t>Franklin Tarbell warned Ida that Rockefeller and Standard Oil were capable of crushing her, just as they had crushed her hometown of Titusville, but his daughter was relentless. As the articles began to appear in McClure’s in 1902, Rogers continued to speak with Tarbell, much to her surprise. He went on the record defending Standard Oil's business practices, but “his face went white with rage” to find that Tarbell had uncovered documents that showed the company was still secretly working with the railroads to hurt the business of other oil companies.</w:t>
      </w:r>
    </w:p>
    <w:p w:rsidR="005F0303" w:rsidRPr="004572B6" w:rsidRDefault="005F0303" w:rsidP="005F0303">
      <w:pPr>
        <w:rPr>
          <w:b/>
          <w:bCs/>
          <w:sz w:val="21"/>
          <w:szCs w:val="21"/>
        </w:rPr>
      </w:pPr>
      <w:r w:rsidRPr="004572B6">
        <w:rPr>
          <w:b/>
          <w:bCs/>
          <w:sz w:val="21"/>
          <w:szCs w:val="21"/>
        </w:rPr>
        <w:t>Simple Yet Dramatic</w:t>
      </w:r>
      <w:r w:rsidR="00C468BC" w:rsidRPr="004572B6">
        <w:rPr>
          <w:b/>
          <w:bCs/>
          <w:sz w:val="21"/>
          <w:szCs w:val="21"/>
        </w:rPr>
        <w:t xml:space="preserve"> </w:t>
      </w:r>
      <w:r w:rsidRPr="004572B6">
        <w:rPr>
          <w:sz w:val="21"/>
          <w:szCs w:val="21"/>
        </w:rPr>
        <w:t>In "The History of the Standard Oil Company," she combined a thorough understanding of the inner workings of Rockefeller’s oil businesses with simple, dramatic writing:</w:t>
      </w:r>
      <w:r w:rsidR="0007585C" w:rsidRPr="004572B6">
        <w:rPr>
          <w:b/>
          <w:bCs/>
          <w:sz w:val="21"/>
          <w:szCs w:val="21"/>
        </w:rPr>
        <w:t xml:space="preserve"> </w:t>
      </w:r>
      <w:r w:rsidRPr="004572B6">
        <w:rPr>
          <w:sz w:val="21"/>
          <w:szCs w:val="21"/>
        </w:rPr>
        <w:t xml:space="preserve">It takes time to crush men who are pursuing legitimate trade. But one of Mr. Rockefeller’s most impressive characteristics is patience. There never was a more patient man... Everything must be ready before he acted, but while you wait, you must prepare, must think, </w:t>
      </w:r>
      <w:r w:rsidR="001816BC" w:rsidRPr="004572B6">
        <w:rPr>
          <w:sz w:val="21"/>
          <w:szCs w:val="21"/>
        </w:rPr>
        <w:t>and work</w:t>
      </w:r>
      <w:r w:rsidRPr="004572B6">
        <w:rPr>
          <w:sz w:val="21"/>
          <w:szCs w:val="21"/>
        </w:rPr>
        <w:t xml:space="preserve">. “You must put in, if you would take out.” His instinct for the money opportunity in things was amazing... And nothing was too small: the corner grocery in </w:t>
      </w:r>
      <w:r w:rsidR="001816BC" w:rsidRPr="004572B6">
        <w:rPr>
          <w:sz w:val="21"/>
          <w:szCs w:val="21"/>
        </w:rPr>
        <w:t>Brownstown</w:t>
      </w:r>
      <w:r w:rsidRPr="004572B6">
        <w:rPr>
          <w:sz w:val="21"/>
          <w:szCs w:val="21"/>
        </w:rPr>
        <w:t>, the humble refining still on Oil Creek, the shortest private pipe line. Nothing, for little things grow.</w:t>
      </w:r>
      <w:r w:rsidR="0007585C" w:rsidRPr="004572B6">
        <w:rPr>
          <w:b/>
          <w:bCs/>
          <w:sz w:val="21"/>
          <w:szCs w:val="21"/>
        </w:rPr>
        <w:t xml:space="preserve"> </w:t>
      </w:r>
      <w:r w:rsidRPr="004572B6">
        <w:rPr>
          <w:sz w:val="21"/>
          <w:szCs w:val="21"/>
        </w:rPr>
        <w:t>Ida Tarbell described Rockefeller as a “living mummy,” adding, “our national life is on every side distinctly poorer, uglier, meaner, for the kind of influence he exercises.”</w:t>
      </w:r>
      <w:r w:rsidR="00C468BC" w:rsidRPr="004572B6">
        <w:rPr>
          <w:sz w:val="21"/>
          <w:szCs w:val="21"/>
        </w:rPr>
        <w:t xml:space="preserve"> </w:t>
      </w:r>
      <w:r w:rsidRPr="004572B6">
        <w:rPr>
          <w:sz w:val="21"/>
          <w:szCs w:val="21"/>
        </w:rPr>
        <w:t xml:space="preserve">In 1911, the public anger that followed led to the breakup of Standard Oil after the U.S. Supreme Court ruled the company was violating the Sherman Antitrust Act. Small companies were being hurt by larger companies and this led to higher prices for things that people bought. Ultimately, Standard Oil was broken into “baby Standards,” which today </w:t>
      </w:r>
      <w:r w:rsidR="001816BC" w:rsidRPr="004572B6">
        <w:rPr>
          <w:sz w:val="21"/>
          <w:szCs w:val="21"/>
        </w:rPr>
        <w:t>includes</w:t>
      </w:r>
      <w:r w:rsidRPr="004572B6">
        <w:rPr>
          <w:sz w:val="21"/>
          <w:szCs w:val="21"/>
        </w:rPr>
        <w:t xml:space="preserve"> ExxonMobil and Chevron. Rockefeller was deeply stung by Tarbell’s investigation. He referred to her as “that poisonous woman.” </w:t>
      </w:r>
      <w:r w:rsidR="0007585C" w:rsidRPr="004572B6">
        <w:rPr>
          <w:b/>
          <w:bCs/>
          <w:sz w:val="21"/>
          <w:szCs w:val="21"/>
        </w:rPr>
        <w:t xml:space="preserve"> </w:t>
      </w:r>
      <w:proofErr w:type="gramStart"/>
      <w:r w:rsidRPr="004572B6">
        <w:rPr>
          <w:sz w:val="21"/>
          <w:szCs w:val="21"/>
        </w:rPr>
        <w:t>Almost 40 years after the Cleveland Massacre, Ida Tarbell, in her own way, defeated Rockefeller and Standard Oil.</w:t>
      </w:r>
      <w:proofErr w:type="gramEnd"/>
      <w:r w:rsidRPr="004572B6">
        <w:rPr>
          <w:sz w:val="21"/>
          <w:szCs w:val="21"/>
        </w:rPr>
        <w:t xml:space="preserve"> </w:t>
      </w:r>
      <w:r w:rsidR="0007585C" w:rsidRPr="004572B6">
        <w:rPr>
          <w:sz w:val="21"/>
          <w:szCs w:val="21"/>
        </w:rPr>
        <w:t xml:space="preserve"> </w:t>
      </w:r>
      <w:r w:rsidRPr="004572B6">
        <w:rPr>
          <w:sz w:val="21"/>
          <w:szCs w:val="21"/>
        </w:rPr>
        <w:t>. New York University placed her book, "The History of the Standard Oil Company," at number 5 on a list of the top 100 works of 20th-century American journalism.</w:t>
      </w:r>
    </w:p>
    <w:p w:rsidR="00E302E2" w:rsidRPr="004572B6" w:rsidRDefault="00DF1734" w:rsidP="00E302E2">
      <w:pPr>
        <w:jc w:val="center"/>
        <w:rPr>
          <w:sz w:val="21"/>
          <w:szCs w:val="21"/>
        </w:rPr>
      </w:pPr>
      <w:r w:rsidRPr="004572B6">
        <w:rPr>
          <w:b/>
          <w:sz w:val="21"/>
          <w:szCs w:val="21"/>
        </w:rPr>
        <w:t>DO NOW:</w:t>
      </w:r>
      <w:r w:rsidRPr="004572B6">
        <w:rPr>
          <w:sz w:val="21"/>
          <w:szCs w:val="21"/>
        </w:rPr>
        <w:t xml:space="preserve"> </w:t>
      </w:r>
    </w:p>
    <w:p w:rsidR="00DF1734" w:rsidRPr="004572B6" w:rsidRDefault="0007585C" w:rsidP="00C468BC">
      <w:pPr>
        <w:pStyle w:val="ListParagraph"/>
        <w:numPr>
          <w:ilvl w:val="0"/>
          <w:numId w:val="2"/>
        </w:numPr>
        <w:rPr>
          <w:sz w:val="21"/>
          <w:szCs w:val="21"/>
        </w:rPr>
      </w:pPr>
      <w:r w:rsidRPr="004572B6">
        <w:rPr>
          <w:rFonts w:cs="Segoe UI"/>
          <w:color w:val="3E3E3E"/>
          <w:sz w:val="21"/>
          <w:szCs w:val="21"/>
          <w:shd w:val="clear" w:color="auto" w:fill="FFFFFF"/>
        </w:rPr>
        <w:t>Read the paragraph from the section "Hate, Suspicion and Fear." Why does the author include this paragraph in the article?</w:t>
      </w:r>
    </w:p>
    <w:p w:rsidR="00325C03" w:rsidRPr="004572B6" w:rsidRDefault="00325C03" w:rsidP="00325C03">
      <w:pPr>
        <w:pStyle w:val="ListParagraph"/>
        <w:numPr>
          <w:ilvl w:val="1"/>
          <w:numId w:val="2"/>
        </w:numPr>
        <w:rPr>
          <w:sz w:val="21"/>
          <w:szCs w:val="21"/>
        </w:rPr>
      </w:pPr>
      <w:r w:rsidRPr="004572B6">
        <w:rPr>
          <w:rFonts w:cs="Segoe UI"/>
          <w:color w:val="3E3E3E"/>
          <w:sz w:val="21"/>
          <w:szCs w:val="21"/>
          <w:shd w:val="clear" w:color="auto" w:fill="F8F8F8"/>
        </w:rPr>
        <w:t>to highlight the breadth of Standard Oil's effects on Cleveland</w:t>
      </w:r>
    </w:p>
    <w:p w:rsidR="00DA441B" w:rsidRPr="004572B6" w:rsidRDefault="00DA441B" w:rsidP="00325C03">
      <w:pPr>
        <w:pStyle w:val="ListParagraph"/>
        <w:numPr>
          <w:ilvl w:val="1"/>
          <w:numId w:val="2"/>
        </w:numPr>
        <w:rPr>
          <w:sz w:val="21"/>
          <w:szCs w:val="21"/>
        </w:rPr>
      </w:pPr>
      <w:r w:rsidRPr="004572B6">
        <w:rPr>
          <w:rFonts w:cs="Segoe UI"/>
          <w:color w:val="3E3E3E"/>
          <w:sz w:val="21"/>
          <w:szCs w:val="21"/>
          <w:shd w:val="clear" w:color="auto" w:fill="FFFFFF"/>
        </w:rPr>
        <w:t>to summarize the differences in Cleveland's oil companies before and after the entrance of Standard Oil</w:t>
      </w:r>
    </w:p>
    <w:p w:rsidR="00DA441B" w:rsidRPr="004572B6" w:rsidRDefault="00DA441B" w:rsidP="00325C03">
      <w:pPr>
        <w:pStyle w:val="ListParagraph"/>
        <w:numPr>
          <w:ilvl w:val="1"/>
          <w:numId w:val="2"/>
        </w:numPr>
        <w:rPr>
          <w:sz w:val="21"/>
          <w:szCs w:val="21"/>
        </w:rPr>
      </w:pPr>
      <w:r w:rsidRPr="004572B6">
        <w:rPr>
          <w:rFonts w:cs="Segoe UI"/>
          <w:color w:val="3E3E3E"/>
          <w:sz w:val="21"/>
          <w:szCs w:val="21"/>
          <w:shd w:val="clear" w:color="auto" w:fill="FFFFFF"/>
        </w:rPr>
        <w:t>to compare Standard Oil's practices with those of other large oil companies</w:t>
      </w:r>
    </w:p>
    <w:p w:rsidR="00DA441B" w:rsidRPr="004572B6" w:rsidRDefault="00DA441B" w:rsidP="00DA441B">
      <w:pPr>
        <w:pStyle w:val="ListParagraph"/>
        <w:numPr>
          <w:ilvl w:val="1"/>
          <w:numId w:val="2"/>
        </w:numPr>
        <w:rPr>
          <w:sz w:val="21"/>
          <w:szCs w:val="21"/>
        </w:rPr>
      </w:pPr>
      <w:r w:rsidRPr="004572B6">
        <w:rPr>
          <w:rFonts w:cs="Segoe UI"/>
          <w:color w:val="3E3E3E"/>
          <w:sz w:val="21"/>
          <w:szCs w:val="21"/>
          <w:shd w:val="clear" w:color="auto" w:fill="FFFFFF"/>
        </w:rPr>
        <w:t>to describe the ways that Standard Oil took over control of Cleveland's oil companies</w:t>
      </w:r>
    </w:p>
    <w:p w:rsidR="0007585C" w:rsidRPr="004572B6" w:rsidRDefault="0007585C" w:rsidP="00C468BC">
      <w:pPr>
        <w:pStyle w:val="ListParagraph"/>
        <w:numPr>
          <w:ilvl w:val="0"/>
          <w:numId w:val="2"/>
        </w:numPr>
        <w:rPr>
          <w:sz w:val="21"/>
          <w:szCs w:val="21"/>
        </w:rPr>
      </w:pPr>
      <w:r w:rsidRPr="004572B6">
        <w:rPr>
          <w:rFonts w:cs="Segoe UI"/>
          <w:color w:val="3E3E3E"/>
          <w:sz w:val="21"/>
          <w:szCs w:val="21"/>
          <w:shd w:val="clear" w:color="auto" w:fill="FFFFFF"/>
        </w:rPr>
        <w:t>Which of the following answer choices would BEST describe Tarbell's reaction regarding Standard Oil's takeover of Cleveland oil companies?</w:t>
      </w:r>
    </w:p>
    <w:p w:rsidR="00DA441B" w:rsidRPr="004572B6" w:rsidRDefault="00DA441B" w:rsidP="00DA441B">
      <w:pPr>
        <w:pStyle w:val="ListParagraph"/>
        <w:numPr>
          <w:ilvl w:val="1"/>
          <w:numId w:val="2"/>
        </w:numPr>
        <w:rPr>
          <w:sz w:val="21"/>
          <w:szCs w:val="21"/>
        </w:rPr>
      </w:pPr>
      <w:r w:rsidRPr="004572B6">
        <w:rPr>
          <w:rFonts w:cs="Segoe UI"/>
          <w:color w:val="3E3E3E"/>
          <w:sz w:val="21"/>
          <w:szCs w:val="21"/>
          <w:shd w:val="clear" w:color="auto" w:fill="FFFFFF"/>
        </w:rPr>
        <w:t>dismay at the change in her family's status</w:t>
      </w:r>
    </w:p>
    <w:p w:rsidR="00DA441B" w:rsidRPr="004572B6" w:rsidRDefault="00DA441B" w:rsidP="00DA441B">
      <w:pPr>
        <w:pStyle w:val="ListParagraph"/>
        <w:numPr>
          <w:ilvl w:val="1"/>
          <w:numId w:val="2"/>
        </w:numPr>
        <w:rPr>
          <w:sz w:val="21"/>
          <w:szCs w:val="21"/>
        </w:rPr>
      </w:pPr>
      <w:r w:rsidRPr="004572B6">
        <w:rPr>
          <w:rFonts w:cs="Segoe UI"/>
          <w:color w:val="3E3E3E"/>
          <w:sz w:val="21"/>
          <w:szCs w:val="21"/>
          <w:shd w:val="clear" w:color="auto" w:fill="FFFFFF"/>
        </w:rPr>
        <w:t>frustration about her inability to do anything to help her community</w:t>
      </w:r>
    </w:p>
    <w:p w:rsidR="00DA441B" w:rsidRPr="004572B6" w:rsidRDefault="00DA441B" w:rsidP="00DA441B">
      <w:pPr>
        <w:pStyle w:val="ListParagraph"/>
        <w:numPr>
          <w:ilvl w:val="1"/>
          <w:numId w:val="2"/>
        </w:numPr>
        <w:rPr>
          <w:sz w:val="21"/>
          <w:szCs w:val="21"/>
        </w:rPr>
      </w:pPr>
      <w:r w:rsidRPr="004572B6">
        <w:rPr>
          <w:rFonts w:cs="Segoe UI"/>
          <w:color w:val="3E3E3E"/>
          <w:sz w:val="21"/>
          <w:szCs w:val="21"/>
          <w:shd w:val="clear" w:color="auto" w:fill="F8F8F8"/>
        </w:rPr>
        <w:t>disgust at the underhanded tactics used in the takeover</w:t>
      </w:r>
    </w:p>
    <w:p w:rsidR="00DA441B" w:rsidRPr="004572B6" w:rsidRDefault="00DA441B" w:rsidP="00DA441B">
      <w:pPr>
        <w:pStyle w:val="ListParagraph"/>
        <w:numPr>
          <w:ilvl w:val="1"/>
          <w:numId w:val="2"/>
        </w:numPr>
        <w:rPr>
          <w:sz w:val="21"/>
          <w:szCs w:val="21"/>
        </w:rPr>
      </w:pPr>
      <w:r w:rsidRPr="004572B6">
        <w:rPr>
          <w:rFonts w:cs="Segoe UI"/>
          <w:color w:val="3E3E3E"/>
          <w:sz w:val="21"/>
          <w:szCs w:val="21"/>
          <w:shd w:val="clear" w:color="auto" w:fill="FFFFFF"/>
        </w:rPr>
        <w:t>fear about what would happen to her family in the future</w:t>
      </w:r>
    </w:p>
    <w:p w:rsidR="0007585C" w:rsidRPr="004572B6" w:rsidRDefault="0007585C" w:rsidP="00C468BC">
      <w:pPr>
        <w:pStyle w:val="ListParagraph"/>
        <w:numPr>
          <w:ilvl w:val="0"/>
          <w:numId w:val="2"/>
        </w:numPr>
        <w:rPr>
          <w:sz w:val="21"/>
          <w:szCs w:val="21"/>
        </w:rPr>
      </w:pPr>
      <w:r w:rsidRPr="004572B6">
        <w:rPr>
          <w:rFonts w:cs="Segoe UI"/>
          <w:color w:val="3E3E3E"/>
          <w:sz w:val="21"/>
          <w:szCs w:val="21"/>
          <w:shd w:val="clear" w:color="auto" w:fill="FFFFFF"/>
        </w:rPr>
        <w:t>Read the section "Simple Yet Dramatic." How does the article develop the idea that Tarbell's writing had far-reaching effects?</w:t>
      </w:r>
    </w:p>
    <w:p w:rsidR="004572B6" w:rsidRPr="004572B6" w:rsidRDefault="004572B6" w:rsidP="004572B6">
      <w:pPr>
        <w:pStyle w:val="ListParagraph"/>
        <w:numPr>
          <w:ilvl w:val="1"/>
          <w:numId w:val="2"/>
        </w:numPr>
        <w:rPr>
          <w:sz w:val="21"/>
          <w:szCs w:val="21"/>
        </w:rPr>
      </w:pPr>
      <w:r w:rsidRPr="004572B6">
        <w:rPr>
          <w:rFonts w:cs="Segoe UI"/>
          <w:color w:val="3E3E3E"/>
          <w:sz w:val="21"/>
          <w:szCs w:val="21"/>
          <w:shd w:val="clear" w:color="auto" w:fill="FFFFFF"/>
        </w:rPr>
        <w:t>by highlighting changes to Rockefeller's business practices</w:t>
      </w:r>
    </w:p>
    <w:p w:rsidR="004572B6" w:rsidRPr="004572B6" w:rsidRDefault="004572B6" w:rsidP="004572B6">
      <w:pPr>
        <w:pStyle w:val="ListParagraph"/>
        <w:numPr>
          <w:ilvl w:val="1"/>
          <w:numId w:val="2"/>
        </w:numPr>
        <w:rPr>
          <w:sz w:val="21"/>
          <w:szCs w:val="21"/>
        </w:rPr>
      </w:pPr>
      <w:r w:rsidRPr="004572B6">
        <w:rPr>
          <w:rFonts w:cs="Segoe UI"/>
          <w:color w:val="3E3E3E"/>
          <w:sz w:val="21"/>
          <w:szCs w:val="21"/>
          <w:shd w:val="clear" w:color="auto" w:fill="F8F8F8"/>
        </w:rPr>
        <w:t>by describing the long-term effects of her work</w:t>
      </w:r>
    </w:p>
    <w:p w:rsidR="004572B6" w:rsidRPr="004572B6" w:rsidRDefault="004572B6" w:rsidP="004572B6">
      <w:pPr>
        <w:pStyle w:val="ListParagraph"/>
        <w:numPr>
          <w:ilvl w:val="1"/>
          <w:numId w:val="2"/>
        </w:numPr>
        <w:rPr>
          <w:sz w:val="21"/>
          <w:szCs w:val="21"/>
        </w:rPr>
      </w:pPr>
      <w:r w:rsidRPr="004572B6">
        <w:rPr>
          <w:rFonts w:cs="Segoe UI"/>
          <w:color w:val="3E3E3E"/>
          <w:sz w:val="21"/>
          <w:szCs w:val="21"/>
          <w:shd w:val="clear" w:color="auto" w:fill="FFFFFF"/>
        </w:rPr>
        <w:t>by comparing different perspectives on her work</w:t>
      </w:r>
    </w:p>
    <w:p w:rsidR="004572B6" w:rsidRPr="004572B6" w:rsidRDefault="004572B6" w:rsidP="004572B6">
      <w:pPr>
        <w:pStyle w:val="ListParagraph"/>
        <w:numPr>
          <w:ilvl w:val="1"/>
          <w:numId w:val="2"/>
        </w:numPr>
        <w:rPr>
          <w:sz w:val="21"/>
          <w:szCs w:val="21"/>
        </w:rPr>
      </w:pPr>
      <w:r w:rsidRPr="004572B6">
        <w:rPr>
          <w:sz w:val="21"/>
          <w:szCs w:val="21"/>
        </w:rPr>
        <w:br/>
      </w:r>
      <w:r w:rsidRPr="004572B6">
        <w:rPr>
          <w:rFonts w:cs="Segoe UI"/>
          <w:color w:val="3E3E3E"/>
          <w:sz w:val="21"/>
          <w:szCs w:val="21"/>
          <w:shd w:val="clear" w:color="auto" w:fill="FFFFFF"/>
        </w:rPr>
        <w:t>by showing the ways that her work introduced new laws</w:t>
      </w:r>
    </w:p>
    <w:p w:rsidR="0007585C" w:rsidRPr="004572B6" w:rsidRDefault="0007585C" w:rsidP="00C468BC">
      <w:pPr>
        <w:pStyle w:val="ListParagraph"/>
        <w:numPr>
          <w:ilvl w:val="0"/>
          <w:numId w:val="2"/>
        </w:numPr>
        <w:rPr>
          <w:sz w:val="21"/>
          <w:szCs w:val="21"/>
        </w:rPr>
      </w:pPr>
      <w:r w:rsidRPr="004572B6">
        <w:rPr>
          <w:rFonts w:cs="Segoe UI"/>
          <w:color w:val="3E3E3E"/>
          <w:sz w:val="21"/>
          <w:szCs w:val="21"/>
          <w:shd w:val="clear" w:color="auto" w:fill="FFFFFF"/>
        </w:rPr>
        <w:t>WRITE</w:t>
      </w:r>
      <w:r w:rsidR="001816BC" w:rsidRPr="004572B6">
        <w:rPr>
          <w:rFonts w:cs="Segoe UI"/>
          <w:color w:val="3E3E3E"/>
          <w:sz w:val="21"/>
          <w:szCs w:val="21"/>
          <w:shd w:val="clear" w:color="auto" w:fill="FFFFFF"/>
        </w:rPr>
        <w:t>:</w:t>
      </w:r>
      <w:r w:rsidRPr="004572B6">
        <w:rPr>
          <w:rFonts w:cs="Segoe UI"/>
          <w:color w:val="3E3E3E"/>
          <w:sz w:val="21"/>
          <w:szCs w:val="21"/>
          <w:shd w:val="clear" w:color="auto" w:fill="FFFFFF"/>
        </w:rPr>
        <w:t xml:space="preserve">  Is muckraking an effective tool to reform the U.S.?  Find three pieces of convincing evidence from this article or your readings from the textbook. (Need at least </w:t>
      </w:r>
      <w:r w:rsidR="001816BC" w:rsidRPr="004572B6">
        <w:rPr>
          <w:rFonts w:cs="Segoe UI"/>
          <w:color w:val="3E3E3E"/>
          <w:sz w:val="21"/>
          <w:szCs w:val="21"/>
          <w:shd w:val="clear" w:color="auto" w:fill="FFFFFF"/>
        </w:rPr>
        <w:t xml:space="preserve">five sentences) </w:t>
      </w:r>
    </w:p>
    <w:sectPr w:rsidR="0007585C" w:rsidRPr="004572B6" w:rsidSect="00DF173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1968"/>
    <w:multiLevelType w:val="multilevel"/>
    <w:tmpl w:val="F33837A0"/>
    <w:lvl w:ilvl="0">
      <w:start w:val="1"/>
      <w:numFmt w:val="upperLetter"/>
      <w:lvlText w:val="%1."/>
      <w:lvlJc w:val="left"/>
      <w:pPr>
        <w:tabs>
          <w:tab w:val="num" w:pos="1080"/>
        </w:tabs>
        <w:ind w:left="1080" w:hanging="360"/>
      </w:pPr>
      <w:rPr>
        <w:rFonts w:ascii="Segoe UI" w:eastAsia="Times New Roman" w:hAnsi="Segoe UI" w:cs="Segoe U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702E6263"/>
    <w:multiLevelType w:val="hybridMultilevel"/>
    <w:tmpl w:val="9530FBCE"/>
    <w:lvl w:ilvl="0" w:tplc="48C669AE">
      <w:start w:val="1"/>
      <w:numFmt w:val="decimal"/>
      <w:lvlText w:val="%1."/>
      <w:lvlJc w:val="left"/>
      <w:pPr>
        <w:ind w:left="720" w:hanging="360"/>
      </w:pPr>
      <w:rPr>
        <w:rFonts w:ascii="Segoe UI" w:hAnsi="Segoe UI" w:cs="Segoe UI" w:hint="default"/>
        <w:color w:val="3E3E3E"/>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95"/>
    <w:rsid w:val="0000118F"/>
    <w:rsid w:val="00001DC9"/>
    <w:rsid w:val="000020AB"/>
    <w:rsid w:val="000025F1"/>
    <w:rsid w:val="00002AD4"/>
    <w:rsid w:val="00002B18"/>
    <w:rsid w:val="00002D43"/>
    <w:rsid w:val="00003B73"/>
    <w:rsid w:val="00003BA0"/>
    <w:rsid w:val="00003C65"/>
    <w:rsid w:val="00004073"/>
    <w:rsid w:val="00004144"/>
    <w:rsid w:val="000047FB"/>
    <w:rsid w:val="00004D76"/>
    <w:rsid w:val="00004FFD"/>
    <w:rsid w:val="00005207"/>
    <w:rsid w:val="00005918"/>
    <w:rsid w:val="00007997"/>
    <w:rsid w:val="00007EE7"/>
    <w:rsid w:val="00010480"/>
    <w:rsid w:val="00011185"/>
    <w:rsid w:val="000112D1"/>
    <w:rsid w:val="000112F5"/>
    <w:rsid w:val="0001179D"/>
    <w:rsid w:val="0001238E"/>
    <w:rsid w:val="00012662"/>
    <w:rsid w:val="00012883"/>
    <w:rsid w:val="00012A09"/>
    <w:rsid w:val="00014A0F"/>
    <w:rsid w:val="00014E4C"/>
    <w:rsid w:val="00015F36"/>
    <w:rsid w:val="00016D8C"/>
    <w:rsid w:val="0001797B"/>
    <w:rsid w:val="00017BD3"/>
    <w:rsid w:val="00017C02"/>
    <w:rsid w:val="00021689"/>
    <w:rsid w:val="00023606"/>
    <w:rsid w:val="00023C71"/>
    <w:rsid w:val="00023EAA"/>
    <w:rsid w:val="00024442"/>
    <w:rsid w:val="000244FA"/>
    <w:rsid w:val="000250E1"/>
    <w:rsid w:val="000252CE"/>
    <w:rsid w:val="000253DA"/>
    <w:rsid w:val="00025E60"/>
    <w:rsid w:val="000262F7"/>
    <w:rsid w:val="000273D3"/>
    <w:rsid w:val="000273E0"/>
    <w:rsid w:val="00027927"/>
    <w:rsid w:val="00027BCA"/>
    <w:rsid w:val="000300B7"/>
    <w:rsid w:val="00031388"/>
    <w:rsid w:val="000314E5"/>
    <w:rsid w:val="00031D21"/>
    <w:rsid w:val="000321E4"/>
    <w:rsid w:val="00032C21"/>
    <w:rsid w:val="00032C5E"/>
    <w:rsid w:val="00033485"/>
    <w:rsid w:val="00033F63"/>
    <w:rsid w:val="00033F82"/>
    <w:rsid w:val="000340E4"/>
    <w:rsid w:val="0003440C"/>
    <w:rsid w:val="0003449D"/>
    <w:rsid w:val="00035977"/>
    <w:rsid w:val="00035F9E"/>
    <w:rsid w:val="0003724F"/>
    <w:rsid w:val="000378DD"/>
    <w:rsid w:val="00037A6F"/>
    <w:rsid w:val="000404C3"/>
    <w:rsid w:val="00040BAC"/>
    <w:rsid w:val="00042092"/>
    <w:rsid w:val="00042645"/>
    <w:rsid w:val="000429C3"/>
    <w:rsid w:val="000431DB"/>
    <w:rsid w:val="00043DB1"/>
    <w:rsid w:val="00044FB4"/>
    <w:rsid w:val="000458F1"/>
    <w:rsid w:val="00047E15"/>
    <w:rsid w:val="00050915"/>
    <w:rsid w:val="00050A85"/>
    <w:rsid w:val="00050CC2"/>
    <w:rsid w:val="00050D8D"/>
    <w:rsid w:val="00050F63"/>
    <w:rsid w:val="00050FE8"/>
    <w:rsid w:val="0005125F"/>
    <w:rsid w:val="000519BC"/>
    <w:rsid w:val="00051E3E"/>
    <w:rsid w:val="000524C3"/>
    <w:rsid w:val="00052839"/>
    <w:rsid w:val="00052A52"/>
    <w:rsid w:val="00054201"/>
    <w:rsid w:val="000542C8"/>
    <w:rsid w:val="00054E4A"/>
    <w:rsid w:val="00055055"/>
    <w:rsid w:val="000559BA"/>
    <w:rsid w:val="00056AED"/>
    <w:rsid w:val="00056B78"/>
    <w:rsid w:val="00056FA0"/>
    <w:rsid w:val="00057BB5"/>
    <w:rsid w:val="00057F90"/>
    <w:rsid w:val="00060A53"/>
    <w:rsid w:val="0006143F"/>
    <w:rsid w:val="000615BC"/>
    <w:rsid w:val="00061B68"/>
    <w:rsid w:val="00062091"/>
    <w:rsid w:val="0006248F"/>
    <w:rsid w:val="0006272C"/>
    <w:rsid w:val="000636CC"/>
    <w:rsid w:val="00063BBC"/>
    <w:rsid w:val="00063C6E"/>
    <w:rsid w:val="00065207"/>
    <w:rsid w:val="000656B0"/>
    <w:rsid w:val="0006585E"/>
    <w:rsid w:val="00065862"/>
    <w:rsid w:val="00065941"/>
    <w:rsid w:val="000660FA"/>
    <w:rsid w:val="000671F5"/>
    <w:rsid w:val="00067477"/>
    <w:rsid w:val="0007106A"/>
    <w:rsid w:val="000726D3"/>
    <w:rsid w:val="00072ACB"/>
    <w:rsid w:val="00072D59"/>
    <w:rsid w:val="000749B7"/>
    <w:rsid w:val="0007585C"/>
    <w:rsid w:val="000759DA"/>
    <w:rsid w:val="0007672D"/>
    <w:rsid w:val="000770C4"/>
    <w:rsid w:val="00080404"/>
    <w:rsid w:val="00080557"/>
    <w:rsid w:val="0008070D"/>
    <w:rsid w:val="00081AC0"/>
    <w:rsid w:val="00082F78"/>
    <w:rsid w:val="00083BB6"/>
    <w:rsid w:val="00083F78"/>
    <w:rsid w:val="000841C9"/>
    <w:rsid w:val="000852F2"/>
    <w:rsid w:val="000862AC"/>
    <w:rsid w:val="0008696D"/>
    <w:rsid w:val="000876C9"/>
    <w:rsid w:val="00087AD9"/>
    <w:rsid w:val="00087FCC"/>
    <w:rsid w:val="00090344"/>
    <w:rsid w:val="00090351"/>
    <w:rsid w:val="00090E64"/>
    <w:rsid w:val="00093E71"/>
    <w:rsid w:val="00095148"/>
    <w:rsid w:val="0009581E"/>
    <w:rsid w:val="00095D54"/>
    <w:rsid w:val="00095DBE"/>
    <w:rsid w:val="000974A8"/>
    <w:rsid w:val="000A0A0B"/>
    <w:rsid w:val="000A196C"/>
    <w:rsid w:val="000A2A51"/>
    <w:rsid w:val="000A3487"/>
    <w:rsid w:val="000A3FFB"/>
    <w:rsid w:val="000A41AA"/>
    <w:rsid w:val="000A4651"/>
    <w:rsid w:val="000A4D92"/>
    <w:rsid w:val="000A4E15"/>
    <w:rsid w:val="000A5700"/>
    <w:rsid w:val="000A6710"/>
    <w:rsid w:val="000A6EBA"/>
    <w:rsid w:val="000A6F60"/>
    <w:rsid w:val="000A757F"/>
    <w:rsid w:val="000B0053"/>
    <w:rsid w:val="000B0365"/>
    <w:rsid w:val="000B03D3"/>
    <w:rsid w:val="000B06F1"/>
    <w:rsid w:val="000B0CE0"/>
    <w:rsid w:val="000B1A4E"/>
    <w:rsid w:val="000B254C"/>
    <w:rsid w:val="000B415A"/>
    <w:rsid w:val="000B4F55"/>
    <w:rsid w:val="000B6494"/>
    <w:rsid w:val="000B65F0"/>
    <w:rsid w:val="000B6879"/>
    <w:rsid w:val="000B6A6A"/>
    <w:rsid w:val="000B73CE"/>
    <w:rsid w:val="000B75C5"/>
    <w:rsid w:val="000C0480"/>
    <w:rsid w:val="000C1252"/>
    <w:rsid w:val="000C14BB"/>
    <w:rsid w:val="000C21C7"/>
    <w:rsid w:val="000C22CA"/>
    <w:rsid w:val="000C23C6"/>
    <w:rsid w:val="000C2586"/>
    <w:rsid w:val="000C34FD"/>
    <w:rsid w:val="000C3656"/>
    <w:rsid w:val="000C36D5"/>
    <w:rsid w:val="000C4947"/>
    <w:rsid w:val="000C4D3B"/>
    <w:rsid w:val="000C4E8E"/>
    <w:rsid w:val="000C5513"/>
    <w:rsid w:val="000C59FE"/>
    <w:rsid w:val="000C6971"/>
    <w:rsid w:val="000C6FF6"/>
    <w:rsid w:val="000D0267"/>
    <w:rsid w:val="000D033D"/>
    <w:rsid w:val="000D038D"/>
    <w:rsid w:val="000D0570"/>
    <w:rsid w:val="000D05FB"/>
    <w:rsid w:val="000D0CAE"/>
    <w:rsid w:val="000D16BD"/>
    <w:rsid w:val="000D1D91"/>
    <w:rsid w:val="000D2646"/>
    <w:rsid w:val="000D29C3"/>
    <w:rsid w:val="000D2BAE"/>
    <w:rsid w:val="000D31EC"/>
    <w:rsid w:val="000D36B4"/>
    <w:rsid w:val="000D3B0A"/>
    <w:rsid w:val="000D4142"/>
    <w:rsid w:val="000D46CF"/>
    <w:rsid w:val="000D4BB4"/>
    <w:rsid w:val="000D527F"/>
    <w:rsid w:val="000D5568"/>
    <w:rsid w:val="000D55D3"/>
    <w:rsid w:val="000D5A15"/>
    <w:rsid w:val="000D65C3"/>
    <w:rsid w:val="000D6C8C"/>
    <w:rsid w:val="000D7358"/>
    <w:rsid w:val="000D739E"/>
    <w:rsid w:val="000D7D57"/>
    <w:rsid w:val="000E110C"/>
    <w:rsid w:val="000E29DE"/>
    <w:rsid w:val="000E4185"/>
    <w:rsid w:val="000E48C5"/>
    <w:rsid w:val="000E52B9"/>
    <w:rsid w:val="000E58DA"/>
    <w:rsid w:val="000E64DF"/>
    <w:rsid w:val="000E663E"/>
    <w:rsid w:val="000E6A21"/>
    <w:rsid w:val="000E6AD5"/>
    <w:rsid w:val="000E6F64"/>
    <w:rsid w:val="000E75D5"/>
    <w:rsid w:val="000E7D68"/>
    <w:rsid w:val="000E7D83"/>
    <w:rsid w:val="000F0160"/>
    <w:rsid w:val="000F0917"/>
    <w:rsid w:val="000F0D8C"/>
    <w:rsid w:val="000F1DF4"/>
    <w:rsid w:val="000F20DC"/>
    <w:rsid w:val="000F2F18"/>
    <w:rsid w:val="000F36A7"/>
    <w:rsid w:val="000F387F"/>
    <w:rsid w:val="000F4164"/>
    <w:rsid w:val="000F4832"/>
    <w:rsid w:val="000F4F61"/>
    <w:rsid w:val="000F5220"/>
    <w:rsid w:val="000F529C"/>
    <w:rsid w:val="000F5E8B"/>
    <w:rsid w:val="000F62A0"/>
    <w:rsid w:val="000F65DA"/>
    <w:rsid w:val="000F6B77"/>
    <w:rsid w:val="000F6B82"/>
    <w:rsid w:val="000F6BAB"/>
    <w:rsid w:val="000F6BD4"/>
    <w:rsid w:val="000F70F8"/>
    <w:rsid w:val="000F7EBA"/>
    <w:rsid w:val="001007E5"/>
    <w:rsid w:val="00101628"/>
    <w:rsid w:val="00101C97"/>
    <w:rsid w:val="00101E99"/>
    <w:rsid w:val="00102355"/>
    <w:rsid w:val="00103892"/>
    <w:rsid w:val="001046B9"/>
    <w:rsid w:val="00104EF8"/>
    <w:rsid w:val="00105A62"/>
    <w:rsid w:val="0010624D"/>
    <w:rsid w:val="001063DA"/>
    <w:rsid w:val="00107C91"/>
    <w:rsid w:val="0011019E"/>
    <w:rsid w:val="001103CC"/>
    <w:rsid w:val="0011188C"/>
    <w:rsid w:val="00112522"/>
    <w:rsid w:val="00113B40"/>
    <w:rsid w:val="00114E33"/>
    <w:rsid w:val="00115DDD"/>
    <w:rsid w:val="00115F73"/>
    <w:rsid w:val="001160AE"/>
    <w:rsid w:val="00116937"/>
    <w:rsid w:val="001174A3"/>
    <w:rsid w:val="0012029D"/>
    <w:rsid w:val="00122626"/>
    <w:rsid w:val="00122EC3"/>
    <w:rsid w:val="00123029"/>
    <w:rsid w:val="0012471D"/>
    <w:rsid w:val="00124A13"/>
    <w:rsid w:val="00124D49"/>
    <w:rsid w:val="00124F35"/>
    <w:rsid w:val="00124FC7"/>
    <w:rsid w:val="00126065"/>
    <w:rsid w:val="00126E2E"/>
    <w:rsid w:val="00127C24"/>
    <w:rsid w:val="00130004"/>
    <w:rsid w:val="001317A7"/>
    <w:rsid w:val="00132BB0"/>
    <w:rsid w:val="00132C72"/>
    <w:rsid w:val="00132E9B"/>
    <w:rsid w:val="00132F25"/>
    <w:rsid w:val="001339B0"/>
    <w:rsid w:val="00133ACD"/>
    <w:rsid w:val="00134791"/>
    <w:rsid w:val="001355A2"/>
    <w:rsid w:val="00135C31"/>
    <w:rsid w:val="00135EED"/>
    <w:rsid w:val="001362C1"/>
    <w:rsid w:val="0014066C"/>
    <w:rsid w:val="00141EA1"/>
    <w:rsid w:val="00143716"/>
    <w:rsid w:val="0014453B"/>
    <w:rsid w:val="001451EE"/>
    <w:rsid w:val="00146834"/>
    <w:rsid w:val="00146CEE"/>
    <w:rsid w:val="00147126"/>
    <w:rsid w:val="0014795F"/>
    <w:rsid w:val="00147FE0"/>
    <w:rsid w:val="00147FE9"/>
    <w:rsid w:val="00150EE5"/>
    <w:rsid w:val="00151801"/>
    <w:rsid w:val="00152FB1"/>
    <w:rsid w:val="00153178"/>
    <w:rsid w:val="00153404"/>
    <w:rsid w:val="00153736"/>
    <w:rsid w:val="001544B9"/>
    <w:rsid w:val="0015576D"/>
    <w:rsid w:val="00157F28"/>
    <w:rsid w:val="00161720"/>
    <w:rsid w:val="001618D0"/>
    <w:rsid w:val="001622B3"/>
    <w:rsid w:val="001624F8"/>
    <w:rsid w:val="00162997"/>
    <w:rsid w:val="00162C53"/>
    <w:rsid w:val="00162D39"/>
    <w:rsid w:val="00162EA1"/>
    <w:rsid w:val="0016329C"/>
    <w:rsid w:val="00163906"/>
    <w:rsid w:val="00163930"/>
    <w:rsid w:val="00163DE3"/>
    <w:rsid w:val="00163F24"/>
    <w:rsid w:val="00163F98"/>
    <w:rsid w:val="00164F99"/>
    <w:rsid w:val="001654D9"/>
    <w:rsid w:val="00165AD9"/>
    <w:rsid w:val="00165F77"/>
    <w:rsid w:val="001660A6"/>
    <w:rsid w:val="0016631F"/>
    <w:rsid w:val="00166B00"/>
    <w:rsid w:val="00166C4E"/>
    <w:rsid w:val="001670D0"/>
    <w:rsid w:val="001673CD"/>
    <w:rsid w:val="00170BBF"/>
    <w:rsid w:val="0017164C"/>
    <w:rsid w:val="00172382"/>
    <w:rsid w:val="00172A67"/>
    <w:rsid w:val="00173240"/>
    <w:rsid w:val="00173E8C"/>
    <w:rsid w:val="00173FE4"/>
    <w:rsid w:val="001750C5"/>
    <w:rsid w:val="001752AB"/>
    <w:rsid w:val="001752CD"/>
    <w:rsid w:val="0017553F"/>
    <w:rsid w:val="001755D7"/>
    <w:rsid w:val="001757CA"/>
    <w:rsid w:val="00175A6F"/>
    <w:rsid w:val="00176000"/>
    <w:rsid w:val="00176118"/>
    <w:rsid w:val="00176409"/>
    <w:rsid w:val="001770E5"/>
    <w:rsid w:val="00177583"/>
    <w:rsid w:val="00177A67"/>
    <w:rsid w:val="00177C95"/>
    <w:rsid w:val="001816BC"/>
    <w:rsid w:val="001823A4"/>
    <w:rsid w:val="001827BB"/>
    <w:rsid w:val="001829B6"/>
    <w:rsid w:val="00182B4D"/>
    <w:rsid w:val="00182EE3"/>
    <w:rsid w:val="001833DF"/>
    <w:rsid w:val="0018434E"/>
    <w:rsid w:val="00184370"/>
    <w:rsid w:val="00184DA9"/>
    <w:rsid w:val="00187E27"/>
    <w:rsid w:val="00190208"/>
    <w:rsid w:val="001904B2"/>
    <w:rsid w:val="00190837"/>
    <w:rsid w:val="00190E87"/>
    <w:rsid w:val="00191124"/>
    <w:rsid w:val="00191459"/>
    <w:rsid w:val="0019208D"/>
    <w:rsid w:val="001925C0"/>
    <w:rsid w:val="001925FB"/>
    <w:rsid w:val="00192B1B"/>
    <w:rsid w:val="001933F6"/>
    <w:rsid w:val="00193976"/>
    <w:rsid w:val="00195190"/>
    <w:rsid w:val="001952A1"/>
    <w:rsid w:val="00195D86"/>
    <w:rsid w:val="00196350"/>
    <w:rsid w:val="00196627"/>
    <w:rsid w:val="00197F1A"/>
    <w:rsid w:val="001A01E1"/>
    <w:rsid w:val="001A17EC"/>
    <w:rsid w:val="001A1C75"/>
    <w:rsid w:val="001A2495"/>
    <w:rsid w:val="001A2DAA"/>
    <w:rsid w:val="001A2FE8"/>
    <w:rsid w:val="001A41BE"/>
    <w:rsid w:val="001A449F"/>
    <w:rsid w:val="001A5708"/>
    <w:rsid w:val="001A5D4A"/>
    <w:rsid w:val="001A65EE"/>
    <w:rsid w:val="001A76FC"/>
    <w:rsid w:val="001B070D"/>
    <w:rsid w:val="001B0DF2"/>
    <w:rsid w:val="001B3949"/>
    <w:rsid w:val="001B39EC"/>
    <w:rsid w:val="001B4B2D"/>
    <w:rsid w:val="001B50E0"/>
    <w:rsid w:val="001B55C9"/>
    <w:rsid w:val="001B6EFB"/>
    <w:rsid w:val="001B7219"/>
    <w:rsid w:val="001B74D4"/>
    <w:rsid w:val="001B788C"/>
    <w:rsid w:val="001B7DB9"/>
    <w:rsid w:val="001C0098"/>
    <w:rsid w:val="001C02D8"/>
    <w:rsid w:val="001C0D9C"/>
    <w:rsid w:val="001C277D"/>
    <w:rsid w:val="001C2A6A"/>
    <w:rsid w:val="001C2FD1"/>
    <w:rsid w:val="001C30AA"/>
    <w:rsid w:val="001C59DC"/>
    <w:rsid w:val="001C6835"/>
    <w:rsid w:val="001C6884"/>
    <w:rsid w:val="001C7989"/>
    <w:rsid w:val="001C7A7E"/>
    <w:rsid w:val="001D04C1"/>
    <w:rsid w:val="001D125C"/>
    <w:rsid w:val="001D1C95"/>
    <w:rsid w:val="001D2CEE"/>
    <w:rsid w:val="001D32C8"/>
    <w:rsid w:val="001D3550"/>
    <w:rsid w:val="001D47A2"/>
    <w:rsid w:val="001D4BA3"/>
    <w:rsid w:val="001D4BD3"/>
    <w:rsid w:val="001D4E43"/>
    <w:rsid w:val="001D5A2D"/>
    <w:rsid w:val="001D5E9F"/>
    <w:rsid w:val="001D624B"/>
    <w:rsid w:val="001D67BF"/>
    <w:rsid w:val="001D6E98"/>
    <w:rsid w:val="001D71F6"/>
    <w:rsid w:val="001E0E2D"/>
    <w:rsid w:val="001E21F1"/>
    <w:rsid w:val="001E2681"/>
    <w:rsid w:val="001E3637"/>
    <w:rsid w:val="001E36D3"/>
    <w:rsid w:val="001E3EFD"/>
    <w:rsid w:val="001E3F28"/>
    <w:rsid w:val="001E4535"/>
    <w:rsid w:val="001E4872"/>
    <w:rsid w:val="001E4F8D"/>
    <w:rsid w:val="001E512C"/>
    <w:rsid w:val="001E5453"/>
    <w:rsid w:val="001E653D"/>
    <w:rsid w:val="001E7522"/>
    <w:rsid w:val="001E78C5"/>
    <w:rsid w:val="001E7A61"/>
    <w:rsid w:val="001F0A9F"/>
    <w:rsid w:val="001F1370"/>
    <w:rsid w:val="001F14C2"/>
    <w:rsid w:val="001F1775"/>
    <w:rsid w:val="001F18EC"/>
    <w:rsid w:val="001F1E98"/>
    <w:rsid w:val="001F3F22"/>
    <w:rsid w:val="001F4B88"/>
    <w:rsid w:val="001F56C9"/>
    <w:rsid w:val="001F743C"/>
    <w:rsid w:val="001F79A5"/>
    <w:rsid w:val="00200D09"/>
    <w:rsid w:val="00201A10"/>
    <w:rsid w:val="002023C7"/>
    <w:rsid w:val="0020397A"/>
    <w:rsid w:val="00203B13"/>
    <w:rsid w:val="00203BEF"/>
    <w:rsid w:val="002041C2"/>
    <w:rsid w:val="0020433A"/>
    <w:rsid w:val="00204500"/>
    <w:rsid w:val="00204DB6"/>
    <w:rsid w:val="0020525A"/>
    <w:rsid w:val="00205BC5"/>
    <w:rsid w:val="002062D5"/>
    <w:rsid w:val="002063FD"/>
    <w:rsid w:val="00206B09"/>
    <w:rsid w:val="00207F96"/>
    <w:rsid w:val="002103A6"/>
    <w:rsid w:val="00210A73"/>
    <w:rsid w:val="00210AE8"/>
    <w:rsid w:val="0021167B"/>
    <w:rsid w:val="0021282F"/>
    <w:rsid w:val="00212FA8"/>
    <w:rsid w:val="002132B2"/>
    <w:rsid w:val="002144B9"/>
    <w:rsid w:val="002144E5"/>
    <w:rsid w:val="0021499F"/>
    <w:rsid w:val="002159D4"/>
    <w:rsid w:val="002168F3"/>
    <w:rsid w:val="00217843"/>
    <w:rsid w:val="0022013E"/>
    <w:rsid w:val="00220FE4"/>
    <w:rsid w:val="0022154F"/>
    <w:rsid w:val="00222825"/>
    <w:rsid w:val="002235F7"/>
    <w:rsid w:val="00225EC7"/>
    <w:rsid w:val="002265FC"/>
    <w:rsid w:val="00227553"/>
    <w:rsid w:val="00230149"/>
    <w:rsid w:val="002308DF"/>
    <w:rsid w:val="00230B57"/>
    <w:rsid w:val="002318C3"/>
    <w:rsid w:val="002322FA"/>
    <w:rsid w:val="0023355C"/>
    <w:rsid w:val="002335E3"/>
    <w:rsid w:val="00233D21"/>
    <w:rsid w:val="00234ABB"/>
    <w:rsid w:val="00235979"/>
    <w:rsid w:val="00235D5F"/>
    <w:rsid w:val="00240329"/>
    <w:rsid w:val="00240B6A"/>
    <w:rsid w:val="00240FA3"/>
    <w:rsid w:val="00241114"/>
    <w:rsid w:val="00241638"/>
    <w:rsid w:val="00242D63"/>
    <w:rsid w:val="002430B8"/>
    <w:rsid w:val="002439E0"/>
    <w:rsid w:val="00243F90"/>
    <w:rsid w:val="00244C77"/>
    <w:rsid w:val="00245496"/>
    <w:rsid w:val="00246691"/>
    <w:rsid w:val="0024798F"/>
    <w:rsid w:val="00247ABC"/>
    <w:rsid w:val="00247B91"/>
    <w:rsid w:val="002501A5"/>
    <w:rsid w:val="00250F15"/>
    <w:rsid w:val="0025119D"/>
    <w:rsid w:val="00251451"/>
    <w:rsid w:val="0025183D"/>
    <w:rsid w:val="0025223A"/>
    <w:rsid w:val="00253193"/>
    <w:rsid w:val="00253AA2"/>
    <w:rsid w:val="002549E8"/>
    <w:rsid w:val="002551E6"/>
    <w:rsid w:val="002555C3"/>
    <w:rsid w:val="002561E8"/>
    <w:rsid w:val="00257847"/>
    <w:rsid w:val="00257EDE"/>
    <w:rsid w:val="0026058A"/>
    <w:rsid w:val="0026112B"/>
    <w:rsid w:val="00261419"/>
    <w:rsid w:val="00261884"/>
    <w:rsid w:val="00262DB8"/>
    <w:rsid w:val="0026337F"/>
    <w:rsid w:val="002637F2"/>
    <w:rsid w:val="00263E92"/>
    <w:rsid w:val="00263F61"/>
    <w:rsid w:val="0026445F"/>
    <w:rsid w:val="00264557"/>
    <w:rsid w:val="00264D5E"/>
    <w:rsid w:val="002656B8"/>
    <w:rsid w:val="0026597D"/>
    <w:rsid w:val="00265B14"/>
    <w:rsid w:val="002663E9"/>
    <w:rsid w:val="00266828"/>
    <w:rsid w:val="00266E94"/>
    <w:rsid w:val="00267B55"/>
    <w:rsid w:val="00267D10"/>
    <w:rsid w:val="00270BC6"/>
    <w:rsid w:val="00270D90"/>
    <w:rsid w:val="00270DEE"/>
    <w:rsid w:val="00271E94"/>
    <w:rsid w:val="00272483"/>
    <w:rsid w:val="00273505"/>
    <w:rsid w:val="0027387D"/>
    <w:rsid w:val="00273CEB"/>
    <w:rsid w:val="002745FF"/>
    <w:rsid w:val="0027516A"/>
    <w:rsid w:val="00275192"/>
    <w:rsid w:val="00275582"/>
    <w:rsid w:val="00276B74"/>
    <w:rsid w:val="00277549"/>
    <w:rsid w:val="00277925"/>
    <w:rsid w:val="00277EEE"/>
    <w:rsid w:val="002805B5"/>
    <w:rsid w:val="0028095D"/>
    <w:rsid w:val="00280A20"/>
    <w:rsid w:val="00280BB1"/>
    <w:rsid w:val="002811CA"/>
    <w:rsid w:val="002824CF"/>
    <w:rsid w:val="00284972"/>
    <w:rsid w:val="00286CBA"/>
    <w:rsid w:val="0028732B"/>
    <w:rsid w:val="00287A78"/>
    <w:rsid w:val="00290218"/>
    <w:rsid w:val="00290837"/>
    <w:rsid w:val="00290E2A"/>
    <w:rsid w:val="0029122C"/>
    <w:rsid w:val="00291AFB"/>
    <w:rsid w:val="00291B6D"/>
    <w:rsid w:val="00293058"/>
    <w:rsid w:val="00294060"/>
    <w:rsid w:val="002943E5"/>
    <w:rsid w:val="0029463D"/>
    <w:rsid w:val="002959B3"/>
    <w:rsid w:val="00296029"/>
    <w:rsid w:val="002960F7"/>
    <w:rsid w:val="00296FA7"/>
    <w:rsid w:val="00297022"/>
    <w:rsid w:val="002977E1"/>
    <w:rsid w:val="00297B40"/>
    <w:rsid w:val="002A0108"/>
    <w:rsid w:val="002A01F0"/>
    <w:rsid w:val="002A03AD"/>
    <w:rsid w:val="002A0EE4"/>
    <w:rsid w:val="002A2333"/>
    <w:rsid w:val="002A2D04"/>
    <w:rsid w:val="002A352D"/>
    <w:rsid w:val="002A3C04"/>
    <w:rsid w:val="002A4587"/>
    <w:rsid w:val="002A4F26"/>
    <w:rsid w:val="002A4F38"/>
    <w:rsid w:val="002A55C7"/>
    <w:rsid w:val="002A55EF"/>
    <w:rsid w:val="002A55F6"/>
    <w:rsid w:val="002A563B"/>
    <w:rsid w:val="002A58FD"/>
    <w:rsid w:val="002A62F7"/>
    <w:rsid w:val="002A682C"/>
    <w:rsid w:val="002A6E08"/>
    <w:rsid w:val="002B08BB"/>
    <w:rsid w:val="002B124A"/>
    <w:rsid w:val="002B158D"/>
    <w:rsid w:val="002B1848"/>
    <w:rsid w:val="002B18C5"/>
    <w:rsid w:val="002B2271"/>
    <w:rsid w:val="002B2479"/>
    <w:rsid w:val="002B2678"/>
    <w:rsid w:val="002B2684"/>
    <w:rsid w:val="002B35DC"/>
    <w:rsid w:val="002B3F9D"/>
    <w:rsid w:val="002B546F"/>
    <w:rsid w:val="002B55F6"/>
    <w:rsid w:val="002B5988"/>
    <w:rsid w:val="002B7839"/>
    <w:rsid w:val="002C0794"/>
    <w:rsid w:val="002C0C57"/>
    <w:rsid w:val="002C11DA"/>
    <w:rsid w:val="002C12B8"/>
    <w:rsid w:val="002C17E0"/>
    <w:rsid w:val="002C243D"/>
    <w:rsid w:val="002C2BCA"/>
    <w:rsid w:val="002C3DF0"/>
    <w:rsid w:val="002C4136"/>
    <w:rsid w:val="002C45C6"/>
    <w:rsid w:val="002C52C0"/>
    <w:rsid w:val="002C64BF"/>
    <w:rsid w:val="002C677C"/>
    <w:rsid w:val="002C78EC"/>
    <w:rsid w:val="002C7CEC"/>
    <w:rsid w:val="002C7D61"/>
    <w:rsid w:val="002D105E"/>
    <w:rsid w:val="002D1975"/>
    <w:rsid w:val="002D1D37"/>
    <w:rsid w:val="002D22E2"/>
    <w:rsid w:val="002D2986"/>
    <w:rsid w:val="002D3C19"/>
    <w:rsid w:val="002D46B6"/>
    <w:rsid w:val="002D484D"/>
    <w:rsid w:val="002D4E2C"/>
    <w:rsid w:val="002D55A5"/>
    <w:rsid w:val="002D5CEA"/>
    <w:rsid w:val="002D69AD"/>
    <w:rsid w:val="002D69F1"/>
    <w:rsid w:val="002D6CCC"/>
    <w:rsid w:val="002D767F"/>
    <w:rsid w:val="002E1089"/>
    <w:rsid w:val="002E1AC7"/>
    <w:rsid w:val="002E2C65"/>
    <w:rsid w:val="002E308A"/>
    <w:rsid w:val="002E3C04"/>
    <w:rsid w:val="002E4FC1"/>
    <w:rsid w:val="002E5C46"/>
    <w:rsid w:val="002E5F20"/>
    <w:rsid w:val="002E65ED"/>
    <w:rsid w:val="002E6690"/>
    <w:rsid w:val="002E66EE"/>
    <w:rsid w:val="002E6810"/>
    <w:rsid w:val="002E7411"/>
    <w:rsid w:val="002F0283"/>
    <w:rsid w:val="002F08F1"/>
    <w:rsid w:val="002F0C87"/>
    <w:rsid w:val="002F1F80"/>
    <w:rsid w:val="002F2007"/>
    <w:rsid w:val="002F2429"/>
    <w:rsid w:val="002F2A5E"/>
    <w:rsid w:val="002F4B9D"/>
    <w:rsid w:val="002F4C5B"/>
    <w:rsid w:val="002F5202"/>
    <w:rsid w:val="002F5871"/>
    <w:rsid w:val="002F5F81"/>
    <w:rsid w:val="002F6053"/>
    <w:rsid w:val="002F622F"/>
    <w:rsid w:val="002F6C87"/>
    <w:rsid w:val="002F714B"/>
    <w:rsid w:val="0030012E"/>
    <w:rsid w:val="0030107C"/>
    <w:rsid w:val="003019E0"/>
    <w:rsid w:val="00301C14"/>
    <w:rsid w:val="0030207F"/>
    <w:rsid w:val="00302D8A"/>
    <w:rsid w:val="00302E3F"/>
    <w:rsid w:val="00303087"/>
    <w:rsid w:val="00303D8E"/>
    <w:rsid w:val="0030440F"/>
    <w:rsid w:val="00304953"/>
    <w:rsid w:val="00305268"/>
    <w:rsid w:val="003060F4"/>
    <w:rsid w:val="003061F4"/>
    <w:rsid w:val="003069B6"/>
    <w:rsid w:val="00307D2B"/>
    <w:rsid w:val="0031041C"/>
    <w:rsid w:val="00310491"/>
    <w:rsid w:val="00311D58"/>
    <w:rsid w:val="00311E1B"/>
    <w:rsid w:val="00312499"/>
    <w:rsid w:val="00313A44"/>
    <w:rsid w:val="00314411"/>
    <w:rsid w:val="00314810"/>
    <w:rsid w:val="00314833"/>
    <w:rsid w:val="00314BE3"/>
    <w:rsid w:val="003151B1"/>
    <w:rsid w:val="00316232"/>
    <w:rsid w:val="003162C5"/>
    <w:rsid w:val="00316A73"/>
    <w:rsid w:val="00317335"/>
    <w:rsid w:val="00317C0C"/>
    <w:rsid w:val="00321890"/>
    <w:rsid w:val="00321967"/>
    <w:rsid w:val="00321AAE"/>
    <w:rsid w:val="003225A2"/>
    <w:rsid w:val="00322B63"/>
    <w:rsid w:val="00323039"/>
    <w:rsid w:val="0032398B"/>
    <w:rsid w:val="00323C92"/>
    <w:rsid w:val="00323D0E"/>
    <w:rsid w:val="0032531E"/>
    <w:rsid w:val="0032587E"/>
    <w:rsid w:val="00325C03"/>
    <w:rsid w:val="003268CC"/>
    <w:rsid w:val="0032738C"/>
    <w:rsid w:val="00327407"/>
    <w:rsid w:val="0032786F"/>
    <w:rsid w:val="003279F0"/>
    <w:rsid w:val="00327ABE"/>
    <w:rsid w:val="00333795"/>
    <w:rsid w:val="00333DB2"/>
    <w:rsid w:val="00335C06"/>
    <w:rsid w:val="00337002"/>
    <w:rsid w:val="00337167"/>
    <w:rsid w:val="003372EC"/>
    <w:rsid w:val="00337744"/>
    <w:rsid w:val="00337B20"/>
    <w:rsid w:val="00340E28"/>
    <w:rsid w:val="003423E5"/>
    <w:rsid w:val="003432EA"/>
    <w:rsid w:val="00343FC0"/>
    <w:rsid w:val="00344359"/>
    <w:rsid w:val="00344A0D"/>
    <w:rsid w:val="00345318"/>
    <w:rsid w:val="0034599E"/>
    <w:rsid w:val="00345F45"/>
    <w:rsid w:val="0034643A"/>
    <w:rsid w:val="003464EA"/>
    <w:rsid w:val="0034672F"/>
    <w:rsid w:val="003469FC"/>
    <w:rsid w:val="00346E26"/>
    <w:rsid w:val="00347544"/>
    <w:rsid w:val="0035007F"/>
    <w:rsid w:val="003505D8"/>
    <w:rsid w:val="003521E3"/>
    <w:rsid w:val="003522A3"/>
    <w:rsid w:val="003525D3"/>
    <w:rsid w:val="00352813"/>
    <w:rsid w:val="00353185"/>
    <w:rsid w:val="00353624"/>
    <w:rsid w:val="00353D62"/>
    <w:rsid w:val="00355AF6"/>
    <w:rsid w:val="003569F7"/>
    <w:rsid w:val="003572EB"/>
    <w:rsid w:val="00357F23"/>
    <w:rsid w:val="00360C8A"/>
    <w:rsid w:val="0036194B"/>
    <w:rsid w:val="003621A7"/>
    <w:rsid w:val="00362FD0"/>
    <w:rsid w:val="00363A3B"/>
    <w:rsid w:val="00363AFC"/>
    <w:rsid w:val="00366DFD"/>
    <w:rsid w:val="003678D9"/>
    <w:rsid w:val="0036798E"/>
    <w:rsid w:val="00367D8B"/>
    <w:rsid w:val="003703BB"/>
    <w:rsid w:val="003713C0"/>
    <w:rsid w:val="00372A0A"/>
    <w:rsid w:val="00372B9D"/>
    <w:rsid w:val="00373533"/>
    <w:rsid w:val="003736CD"/>
    <w:rsid w:val="00373A67"/>
    <w:rsid w:val="003747BF"/>
    <w:rsid w:val="0037660B"/>
    <w:rsid w:val="003772E5"/>
    <w:rsid w:val="00377315"/>
    <w:rsid w:val="00377710"/>
    <w:rsid w:val="00377F77"/>
    <w:rsid w:val="00381E1B"/>
    <w:rsid w:val="0038240A"/>
    <w:rsid w:val="00383438"/>
    <w:rsid w:val="003835BA"/>
    <w:rsid w:val="00384002"/>
    <w:rsid w:val="0038456A"/>
    <w:rsid w:val="00385073"/>
    <w:rsid w:val="00386C02"/>
    <w:rsid w:val="00386DC8"/>
    <w:rsid w:val="0039014C"/>
    <w:rsid w:val="00390A9D"/>
    <w:rsid w:val="0039213A"/>
    <w:rsid w:val="003925AC"/>
    <w:rsid w:val="00392920"/>
    <w:rsid w:val="003932EB"/>
    <w:rsid w:val="003944DA"/>
    <w:rsid w:val="003948B0"/>
    <w:rsid w:val="003949F2"/>
    <w:rsid w:val="00394B63"/>
    <w:rsid w:val="00394D66"/>
    <w:rsid w:val="00396163"/>
    <w:rsid w:val="00396549"/>
    <w:rsid w:val="00396A57"/>
    <w:rsid w:val="00396E29"/>
    <w:rsid w:val="003A064B"/>
    <w:rsid w:val="003A0B0B"/>
    <w:rsid w:val="003A0C42"/>
    <w:rsid w:val="003A10F8"/>
    <w:rsid w:val="003A2D19"/>
    <w:rsid w:val="003A4BE2"/>
    <w:rsid w:val="003A4FF0"/>
    <w:rsid w:val="003A549F"/>
    <w:rsid w:val="003A5664"/>
    <w:rsid w:val="003A60B6"/>
    <w:rsid w:val="003A6299"/>
    <w:rsid w:val="003A6635"/>
    <w:rsid w:val="003A69D0"/>
    <w:rsid w:val="003A6AC5"/>
    <w:rsid w:val="003A7D98"/>
    <w:rsid w:val="003B0104"/>
    <w:rsid w:val="003B0268"/>
    <w:rsid w:val="003B0FC6"/>
    <w:rsid w:val="003B13A7"/>
    <w:rsid w:val="003B171D"/>
    <w:rsid w:val="003B18B4"/>
    <w:rsid w:val="003B299C"/>
    <w:rsid w:val="003B310A"/>
    <w:rsid w:val="003B3A39"/>
    <w:rsid w:val="003B3D41"/>
    <w:rsid w:val="003B414E"/>
    <w:rsid w:val="003B4843"/>
    <w:rsid w:val="003B4F20"/>
    <w:rsid w:val="003B570F"/>
    <w:rsid w:val="003B68E8"/>
    <w:rsid w:val="003B6A85"/>
    <w:rsid w:val="003B7D26"/>
    <w:rsid w:val="003B7D33"/>
    <w:rsid w:val="003C034B"/>
    <w:rsid w:val="003C1252"/>
    <w:rsid w:val="003C154E"/>
    <w:rsid w:val="003C1EE8"/>
    <w:rsid w:val="003C21DA"/>
    <w:rsid w:val="003C2708"/>
    <w:rsid w:val="003C2E29"/>
    <w:rsid w:val="003C2EA9"/>
    <w:rsid w:val="003C3C5D"/>
    <w:rsid w:val="003C42EA"/>
    <w:rsid w:val="003C4577"/>
    <w:rsid w:val="003C4C27"/>
    <w:rsid w:val="003C5C76"/>
    <w:rsid w:val="003C7203"/>
    <w:rsid w:val="003C79D4"/>
    <w:rsid w:val="003C7B0B"/>
    <w:rsid w:val="003D05B0"/>
    <w:rsid w:val="003D0E7B"/>
    <w:rsid w:val="003D28C9"/>
    <w:rsid w:val="003D3297"/>
    <w:rsid w:val="003D5418"/>
    <w:rsid w:val="003D59CC"/>
    <w:rsid w:val="003D5F05"/>
    <w:rsid w:val="003D6462"/>
    <w:rsid w:val="003D64E2"/>
    <w:rsid w:val="003D65CE"/>
    <w:rsid w:val="003D78DE"/>
    <w:rsid w:val="003D7A7F"/>
    <w:rsid w:val="003E0115"/>
    <w:rsid w:val="003E0881"/>
    <w:rsid w:val="003E1863"/>
    <w:rsid w:val="003E22DD"/>
    <w:rsid w:val="003E28A0"/>
    <w:rsid w:val="003E2B1E"/>
    <w:rsid w:val="003E411D"/>
    <w:rsid w:val="003E445B"/>
    <w:rsid w:val="003E48CA"/>
    <w:rsid w:val="003E56C0"/>
    <w:rsid w:val="003E5A5F"/>
    <w:rsid w:val="003E5DAE"/>
    <w:rsid w:val="003E63E5"/>
    <w:rsid w:val="003E65E1"/>
    <w:rsid w:val="003E661E"/>
    <w:rsid w:val="003E6911"/>
    <w:rsid w:val="003E6D54"/>
    <w:rsid w:val="003E6F75"/>
    <w:rsid w:val="003E766A"/>
    <w:rsid w:val="003F05A0"/>
    <w:rsid w:val="003F0A96"/>
    <w:rsid w:val="003F0DB1"/>
    <w:rsid w:val="003F1201"/>
    <w:rsid w:val="003F129E"/>
    <w:rsid w:val="003F1735"/>
    <w:rsid w:val="003F196D"/>
    <w:rsid w:val="003F1AB0"/>
    <w:rsid w:val="003F21E1"/>
    <w:rsid w:val="003F258D"/>
    <w:rsid w:val="003F32F5"/>
    <w:rsid w:val="003F3890"/>
    <w:rsid w:val="003F4ABF"/>
    <w:rsid w:val="003F5DD0"/>
    <w:rsid w:val="003F6ACD"/>
    <w:rsid w:val="003F7D31"/>
    <w:rsid w:val="004001B5"/>
    <w:rsid w:val="004002AC"/>
    <w:rsid w:val="00400527"/>
    <w:rsid w:val="00400C9C"/>
    <w:rsid w:val="00400CB5"/>
    <w:rsid w:val="00400D3E"/>
    <w:rsid w:val="00401BB4"/>
    <w:rsid w:val="00402785"/>
    <w:rsid w:val="004028A3"/>
    <w:rsid w:val="00403431"/>
    <w:rsid w:val="00403756"/>
    <w:rsid w:val="004038E2"/>
    <w:rsid w:val="00403DE9"/>
    <w:rsid w:val="00403F68"/>
    <w:rsid w:val="00404668"/>
    <w:rsid w:val="0040477F"/>
    <w:rsid w:val="004055E5"/>
    <w:rsid w:val="00405842"/>
    <w:rsid w:val="00405FE0"/>
    <w:rsid w:val="00406EF1"/>
    <w:rsid w:val="00407948"/>
    <w:rsid w:val="00410E49"/>
    <w:rsid w:val="00411A35"/>
    <w:rsid w:val="004138E2"/>
    <w:rsid w:val="00413917"/>
    <w:rsid w:val="00413C49"/>
    <w:rsid w:val="00413DA7"/>
    <w:rsid w:val="00413EF6"/>
    <w:rsid w:val="00415424"/>
    <w:rsid w:val="00416575"/>
    <w:rsid w:val="00417052"/>
    <w:rsid w:val="0041740E"/>
    <w:rsid w:val="0041782B"/>
    <w:rsid w:val="00417833"/>
    <w:rsid w:val="00420606"/>
    <w:rsid w:val="00421F61"/>
    <w:rsid w:val="004236BD"/>
    <w:rsid w:val="00424293"/>
    <w:rsid w:val="004244AB"/>
    <w:rsid w:val="00424C84"/>
    <w:rsid w:val="0042525A"/>
    <w:rsid w:val="0042539A"/>
    <w:rsid w:val="0042579E"/>
    <w:rsid w:val="004257B7"/>
    <w:rsid w:val="00425EDF"/>
    <w:rsid w:val="00425EF6"/>
    <w:rsid w:val="004275D0"/>
    <w:rsid w:val="00427A58"/>
    <w:rsid w:val="00430B93"/>
    <w:rsid w:val="004314B4"/>
    <w:rsid w:val="004327D2"/>
    <w:rsid w:val="004328E5"/>
    <w:rsid w:val="00432E38"/>
    <w:rsid w:val="00433042"/>
    <w:rsid w:val="004330BD"/>
    <w:rsid w:val="0043361D"/>
    <w:rsid w:val="00433AF1"/>
    <w:rsid w:val="00434188"/>
    <w:rsid w:val="004350BD"/>
    <w:rsid w:val="004354EC"/>
    <w:rsid w:val="004358A6"/>
    <w:rsid w:val="00435A0F"/>
    <w:rsid w:val="00435A9C"/>
    <w:rsid w:val="00436183"/>
    <w:rsid w:val="00436393"/>
    <w:rsid w:val="00436ABC"/>
    <w:rsid w:val="00436DA2"/>
    <w:rsid w:val="004371EB"/>
    <w:rsid w:val="004373A5"/>
    <w:rsid w:val="004376E8"/>
    <w:rsid w:val="004376ED"/>
    <w:rsid w:val="0044021A"/>
    <w:rsid w:val="0044026A"/>
    <w:rsid w:val="0044201E"/>
    <w:rsid w:val="00442328"/>
    <w:rsid w:val="004432EB"/>
    <w:rsid w:val="00443FE9"/>
    <w:rsid w:val="0044443D"/>
    <w:rsid w:val="00444C7B"/>
    <w:rsid w:val="004455AF"/>
    <w:rsid w:val="00445821"/>
    <w:rsid w:val="00446356"/>
    <w:rsid w:val="0044678B"/>
    <w:rsid w:val="0044750E"/>
    <w:rsid w:val="00447CF2"/>
    <w:rsid w:val="0045014B"/>
    <w:rsid w:val="0045023F"/>
    <w:rsid w:val="00452C51"/>
    <w:rsid w:val="00453A31"/>
    <w:rsid w:val="00453D77"/>
    <w:rsid w:val="00453EE9"/>
    <w:rsid w:val="00454FE4"/>
    <w:rsid w:val="0045606B"/>
    <w:rsid w:val="004562DB"/>
    <w:rsid w:val="00456774"/>
    <w:rsid w:val="00456FCA"/>
    <w:rsid w:val="004572B6"/>
    <w:rsid w:val="004578F3"/>
    <w:rsid w:val="00457B4F"/>
    <w:rsid w:val="00457BD9"/>
    <w:rsid w:val="00460907"/>
    <w:rsid w:val="00460D4B"/>
    <w:rsid w:val="0046392D"/>
    <w:rsid w:val="004639CB"/>
    <w:rsid w:val="00463AEB"/>
    <w:rsid w:val="00463D56"/>
    <w:rsid w:val="00464465"/>
    <w:rsid w:val="0046469F"/>
    <w:rsid w:val="00464DB7"/>
    <w:rsid w:val="0046708C"/>
    <w:rsid w:val="00467B63"/>
    <w:rsid w:val="00470471"/>
    <w:rsid w:val="00470788"/>
    <w:rsid w:val="004708C4"/>
    <w:rsid w:val="00471441"/>
    <w:rsid w:val="004719B8"/>
    <w:rsid w:val="00472DAA"/>
    <w:rsid w:val="00472FFC"/>
    <w:rsid w:val="004739E5"/>
    <w:rsid w:val="004743AA"/>
    <w:rsid w:val="0047596F"/>
    <w:rsid w:val="00476585"/>
    <w:rsid w:val="00476CB8"/>
    <w:rsid w:val="0047754E"/>
    <w:rsid w:val="00477616"/>
    <w:rsid w:val="0048061A"/>
    <w:rsid w:val="00480713"/>
    <w:rsid w:val="00480778"/>
    <w:rsid w:val="00480DE4"/>
    <w:rsid w:val="004817ED"/>
    <w:rsid w:val="004833F5"/>
    <w:rsid w:val="0048381A"/>
    <w:rsid w:val="004841E9"/>
    <w:rsid w:val="00484AC9"/>
    <w:rsid w:val="00484C08"/>
    <w:rsid w:val="00484CFB"/>
    <w:rsid w:val="00484D89"/>
    <w:rsid w:val="00485A8F"/>
    <w:rsid w:val="00486145"/>
    <w:rsid w:val="0048632A"/>
    <w:rsid w:val="0048663B"/>
    <w:rsid w:val="00486927"/>
    <w:rsid w:val="00490C5C"/>
    <w:rsid w:val="00490D7B"/>
    <w:rsid w:val="00491914"/>
    <w:rsid w:val="00491A99"/>
    <w:rsid w:val="00491C3F"/>
    <w:rsid w:val="00492301"/>
    <w:rsid w:val="00492F41"/>
    <w:rsid w:val="00493527"/>
    <w:rsid w:val="00493E6F"/>
    <w:rsid w:val="00494D51"/>
    <w:rsid w:val="00494DD1"/>
    <w:rsid w:val="00495CE4"/>
    <w:rsid w:val="00495FB0"/>
    <w:rsid w:val="00496666"/>
    <w:rsid w:val="00496B02"/>
    <w:rsid w:val="00496EB5"/>
    <w:rsid w:val="004A0BEC"/>
    <w:rsid w:val="004A17CD"/>
    <w:rsid w:val="004A28F3"/>
    <w:rsid w:val="004A2E55"/>
    <w:rsid w:val="004A3666"/>
    <w:rsid w:val="004A3794"/>
    <w:rsid w:val="004A3B82"/>
    <w:rsid w:val="004A3D48"/>
    <w:rsid w:val="004A5799"/>
    <w:rsid w:val="004A7091"/>
    <w:rsid w:val="004A732C"/>
    <w:rsid w:val="004A7721"/>
    <w:rsid w:val="004B0AB3"/>
    <w:rsid w:val="004B182E"/>
    <w:rsid w:val="004B2008"/>
    <w:rsid w:val="004B2232"/>
    <w:rsid w:val="004B3D82"/>
    <w:rsid w:val="004B444B"/>
    <w:rsid w:val="004B4A23"/>
    <w:rsid w:val="004B570F"/>
    <w:rsid w:val="004B66BD"/>
    <w:rsid w:val="004C03D6"/>
    <w:rsid w:val="004C1ADA"/>
    <w:rsid w:val="004C1DDA"/>
    <w:rsid w:val="004C2936"/>
    <w:rsid w:val="004C328D"/>
    <w:rsid w:val="004C38B1"/>
    <w:rsid w:val="004C40C8"/>
    <w:rsid w:val="004C4F98"/>
    <w:rsid w:val="004C532B"/>
    <w:rsid w:val="004C544E"/>
    <w:rsid w:val="004C5EE5"/>
    <w:rsid w:val="004C6639"/>
    <w:rsid w:val="004C66E2"/>
    <w:rsid w:val="004C7309"/>
    <w:rsid w:val="004C7CE3"/>
    <w:rsid w:val="004C7F64"/>
    <w:rsid w:val="004D006B"/>
    <w:rsid w:val="004D08AE"/>
    <w:rsid w:val="004D0BB7"/>
    <w:rsid w:val="004D23C0"/>
    <w:rsid w:val="004D3C93"/>
    <w:rsid w:val="004D4F17"/>
    <w:rsid w:val="004D5706"/>
    <w:rsid w:val="004D57E0"/>
    <w:rsid w:val="004D5EB6"/>
    <w:rsid w:val="004E0D42"/>
    <w:rsid w:val="004E0E6D"/>
    <w:rsid w:val="004E1EE5"/>
    <w:rsid w:val="004E25A4"/>
    <w:rsid w:val="004E32C5"/>
    <w:rsid w:val="004E3D5C"/>
    <w:rsid w:val="004E416B"/>
    <w:rsid w:val="004E442D"/>
    <w:rsid w:val="004E4592"/>
    <w:rsid w:val="004E4C57"/>
    <w:rsid w:val="004E52AB"/>
    <w:rsid w:val="004E5FB3"/>
    <w:rsid w:val="004E6566"/>
    <w:rsid w:val="004E658C"/>
    <w:rsid w:val="004F0250"/>
    <w:rsid w:val="004F0A56"/>
    <w:rsid w:val="004F0E7D"/>
    <w:rsid w:val="004F0F66"/>
    <w:rsid w:val="004F14FA"/>
    <w:rsid w:val="004F184D"/>
    <w:rsid w:val="004F1ED5"/>
    <w:rsid w:val="004F2B78"/>
    <w:rsid w:val="004F2F52"/>
    <w:rsid w:val="004F3377"/>
    <w:rsid w:val="004F45D6"/>
    <w:rsid w:val="004F4868"/>
    <w:rsid w:val="004F4BFC"/>
    <w:rsid w:val="004F4C70"/>
    <w:rsid w:val="004F520D"/>
    <w:rsid w:val="004F5A65"/>
    <w:rsid w:val="004F72E9"/>
    <w:rsid w:val="0050059B"/>
    <w:rsid w:val="0050074F"/>
    <w:rsid w:val="00500827"/>
    <w:rsid w:val="00500909"/>
    <w:rsid w:val="005015AC"/>
    <w:rsid w:val="005018BC"/>
    <w:rsid w:val="00501DB7"/>
    <w:rsid w:val="00501FDD"/>
    <w:rsid w:val="00504358"/>
    <w:rsid w:val="00504CBA"/>
    <w:rsid w:val="00504EE7"/>
    <w:rsid w:val="00504F95"/>
    <w:rsid w:val="005050C9"/>
    <w:rsid w:val="00505F29"/>
    <w:rsid w:val="00505FE3"/>
    <w:rsid w:val="005061F5"/>
    <w:rsid w:val="0050699D"/>
    <w:rsid w:val="00506C28"/>
    <w:rsid w:val="00507B9D"/>
    <w:rsid w:val="00507DE3"/>
    <w:rsid w:val="005109F2"/>
    <w:rsid w:val="00511254"/>
    <w:rsid w:val="00511BAB"/>
    <w:rsid w:val="00512996"/>
    <w:rsid w:val="005137FA"/>
    <w:rsid w:val="00513D7D"/>
    <w:rsid w:val="0051426A"/>
    <w:rsid w:val="005142AE"/>
    <w:rsid w:val="005144AC"/>
    <w:rsid w:val="0051485A"/>
    <w:rsid w:val="00514A96"/>
    <w:rsid w:val="00515062"/>
    <w:rsid w:val="00515332"/>
    <w:rsid w:val="00515A23"/>
    <w:rsid w:val="00515BEE"/>
    <w:rsid w:val="00515C4C"/>
    <w:rsid w:val="00515E42"/>
    <w:rsid w:val="0051625C"/>
    <w:rsid w:val="005162ED"/>
    <w:rsid w:val="00516999"/>
    <w:rsid w:val="00517697"/>
    <w:rsid w:val="00520523"/>
    <w:rsid w:val="00523F3C"/>
    <w:rsid w:val="00524526"/>
    <w:rsid w:val="00524D79"/>
    <w:rsid w:val="005251A5"/>
    <w:rsid w:val="005254DB"/>
    <w:rsid w:val="00525B42"/>
    <w:rsid w:val="00525BC8"/>
    <w:rsid w:val="00525DC6"/>
    <w:rsid w:val="00526584"/>
    <w:rsid w:val="00526737"/>
    <w:rsid w:val="00527B2D"/>
    <w:rsid w:val="005302F4"/>
    <w:rsid w:val="00530FAB"/>
    <w:rsid w:val="005316AE"/>
    <w:rsid w:val="0053192E"/>
    <w:rsid w:val="0053269B"/>
    <w:rsid w:val="00532F55"/>
    <w:rsid w:val="0053537A"/>
    <w:rsid w:val="00535668"/>
    <w:rsid w:val="005358B3"/>
    <w:rsid w:val="00536BD5"/>
    <w:rsid w:val="00536E36"/>
    <w:rsid w:val="00537BF1"/>
    <w:rsid w:val="005402C2"/>
    <w:rsid w:val="00542B8F"/>
    <w:rsid w:val="005449CB"/>
    <w:rsid w:val="005450EA"/>
    <w:rsid w:val="005451A5"/>
    <w:rsid w:val="00545A7A"/>
    <w:rsid w:val="005469D0"/>
    <w:rsid w:val="00547C6A"/>
    <w:rsid w:val="005500C0"/>
    <w:rsid w:val="00550B1D"/>
    <w:rsid w:val="00551660"/>
    <w:rsid w:val="00553A85"/>
    <w:rsid w:val="00553C10"/>
    <w:rsid w:val="00553DC3"/>
    <w:rsid w:val="00554053"/>
    <w:rsid w:val="00555BD4"/>
    <w:rsid w:val="00556337"/>
    <w:rsid w:val="00556D9C"/>
    <w:rsid w:val="00556F56"/>
    <w:rsid w:val="00557CFE"/>
    <w:rsid w:val="00561A66"/>
    <w:rsid w:val="005625CD"/>
    <w:rsid w:val="005638F9"/>
    <w:rsid w:val="00563909"/>
    <w:rsid w:val="00563B2F"/>
    <w:rsid w:val="005663E2"/>
    <w:rsid w:val="00566CC0"/>
    <w:rsid w:val="00566CCB"/>
    <w:rsid w:val="0056736B"/>
    <w:rsid w:val="00567B71"/>
    <w:rsid w:val="005700D1"/>
    <w:rsid w:val="00570627"/>
    <w:rsid w:val="005707FE"/>
    <w:rsid w:val="00570E01"/>
    <w:rsid w:val="00571C87"/>
    <w:rsid w:val="00571D43"/>
    <w:rsid w:val="00571E24"/>
    <w:rsid w:val="00572607"/>
    <w:rsid w:val="005728AF"/>
    <w:rsid w:val="0057295E"/>
    <w:rsid w:val="00573B57"/>
    <w:rsid w:val="005744A8"/>
    <w:rsid w:val="00575BBD"/>
    <w:rsid w:val="00575D08"/>
    <w:rsid w:val="00576744"/>
    <w:rsid w:val="00577A85"/>
    <w:rsid w:val="00580A4C"/>
    <w:rsid w:val="00580E28"/>
    <w:rsid w:val="005813F8"/>
    <w:rsid w:val="00581D4A"/>
    <w:rsid w:val="00581D75"/>
    <w:rsid w:val="00582A82"/>
    <w:rsid w:val="00582D90"/>
    <w:rsid w:val="0058358D"/>
    <w:rsid w:val="00584174"/>
    <w:rsid w:val="0058461B"/>
    <w:rsid w:val="00585472"/>
    <w:rsid w:val="0058591B"/>
    <w:rsid w:val="0058595F"/>
    <w:rsid w:val="00586423"/>
    <w:rsid w:val="005864E5"/>
    <w:rsid w:val="005866F2"/>
    <w:rsid w:val="0058747E"/>
    <w:rsid w:val="005874DD"/>
    <w:rsid w:val="0058792F"/>
    <w:rsid w:val="00590445"/>
    <w:rsid w:val="00590834"/>
    <w:rsid w:val="00591828"/>
    <w:rsid w:val="0059246F"/>
    <w:rsid w:val="0059277B"/>
    <w:rsid w:val="005932A9"/>
    <w:rsid w:val="00595503"/>
    <w:rsid w:val="005955E7"/>
    <w:rsid w:val="00596019"/>
    <w:rsid w:val="0059644A"/>
    <w:rsid w:val="005965A9"/>
    <w:rsid w:val="00596794"/>
    <w:rsid w:val="00597531"/>
    <w:rsid w:val="00597717"/>
    <w:rsid w:val="00597719"/>
    <w:rsid w:val="0059797F"/>
    <w:rsid w:val="005979C6"/>
    <w:rsid w:val="00597DEF"/>
    <w:rsid w:val="00597E61"/>
    <w:rsid w:val="005A06AE"/>
    <w:rsid w:val="005A1074"/>
    <w:rsid w:val="005A16DA"/>
    <w:rsid w:val="005A181B"/>
    <w:rsid w:val="005A3B6D"/>
    <w:rsid w:val="005A3E1A"/>
    <w:rsid w:val="005A487C"/>
    <w:rsid w:val="005A610B"/>
    <w:rsid w:val="005A7340"/>
    <w:rsid w:val="005A77E4"/>
    <w:rsid w:val="005B0905"/>
    <w:rsid w:val="005B16FD"/>
    <w:rsid w:val="005B367F"/>
    <w:rsid w:val="005B3C39"/>
    <w:rsid w:val="005B4A66"/>
    <w:rsid w:val="005B4CC4"/>
    <w:rsid w:val="005B4DD4"/>
    <w:rsid w:val="005B4ED5"/>
    <w:rsid w:val="005B5838"/>
    <w:rsid w:val="005B5B8B"/>
    <w:rsid w:val="005B6094"/>
    <w:rsid w:val="005B60C7"/>
    <w:rsid w:val="005B6697"/>
    <w:rsid w:val="005B7E1A"/>
    <w:rsid w:val="005C0F7F"/>
    <w:rsid w:val="005C128C"/>
    <w:rsid w:val="005C1390"/>
    <w:rsid w:val="005C2651"/>
    <w:rsid w:val="005C3162"/>
    <w:rsid w:val="005C3D29"/>
    <w:rsid w:val="005C3D90"/>
    <w:rsid w:val="005C4B97"/>
    <w:rsid w:val="005C6976"/>
    <w:rsid w:val="005C76C6"/>
    <w:rsid w:val="005C7DEB"/>
    <w:rsid w:val="005D041B"/>
    <w:rsid w:val="005D0487"/>
    <w:rsid w:val="005D07DB"/>
    <w:rsid w:val="005D1365"/>
    <w:rsid w:val="005D1B6A"/>
    <w:rsid w:val="005D1FC5"/>
    <w:rsid w:val="005D2654"/>
    <w:rsid w:val="005D26AF"/>
    <w:rsid w:val="005D321F"/>
    <w:rsid w:val="005D3B8F"/>
    <w:rsid w:val="005D3DB3"/>
    <w:rsid w:val="005D4E34"/>
    <w:rsid w:val="005D54DF"/>
    <w:rsid w:val="005D5503"/>
    <w:rsid w:val="005D6063"/>
    <w:rsid w:val="005D639E"/>
    <w:rsid w:val="005D68C3"/>
    <w:rsid w:val="005D69E9"/>
    <w:rsid w:val="005D706A"/>
    <w:rsid w:val="005D7A36"/>
    <w:rsid w:val="005D7F2E"/>
    <w:rsid w:val="005D7FA8"/>
    <w:rsid w:val="005E01D9"/>
    <w:rsid w:val="005E0240"/>
    <w:rsid w:val="005E07B8"/>
    <w:rsid w:val="005E0B92"/>
    <w:rsid w:val="005E169F"/>
    <w:rsid w:val="005E1F02"/>
    <w:rsid w:val="005E2791"/>
    <w:rsid w:val="005E2CA0"/>
    <w:rsid w:val="005E3B68"/>
    <w:rsid w:val="005E3E14"/>
    <w:rsid w:val="005E45B1"/>
    <w:rsid w:val="005E48C6"/>
    <w:rsid w:val="005E49EF"/>
    <w:rsid w:val="005E4E29"/>
    <w:rsid w:val="005E75F6"/>
    <w:rsid w:val="005E7C35"/>
    <w:rsid w:val="005F0303"/>
    <w:rsid w:val="005F04A9"/>
    <w:rsid w:val="005F0F70"/>
    <w:rsid w:val="005F1A49"/>
    <w:rsid w:val="005F1F0C"/>
    <w:rsid w:val="005F2689"/>
    <w:rsid w:val="005F2BF0"/>
    <w:rsid w:val="005F3DEB"/>
    <w:rsid w:val="005F3F19"/>
    <w:rsid w:val="005F3F25"/>
    <w:rsid w:val="005F5016"/>
    <w:rsid w:val="005F5C81"/>
    <w:rsid w:val="005F6A6D"/>
    <w:rsid w:val="005F7292"/>
    <w:rsid w:val="005F7362"/>
    <w:rsid w:val="005F7932"/>
    <w:rsid w:val="005F79A4"/>
    <w:rsid w:val="005F7A94"/>
    <w:rsid w:val="006006EB"/>
    <w:rsid w:val="00600899"/>
    <w:rsid w:val="00600B20"/>
    <w:rsid w:val="0060147B"/>
    <w:rsid w:val="00601AFA"/>
    <w:rsid w:val="006020F5"/>
    <w:rsid w:val="0060227E"/>
    <w:rsid w:val="0060261E"/>
    <w:rsid w:val="00603532"/>
    <w:rsid w:val="00603E44"/>
    <w:rsid w:val="0060404F"/>
    <w:rsid w:val="0060471C"/>
    <w:rsid w:val="00604E3E"/>
    <w:rsid w:val="006054E2"/>
    <w:rsid w:val="0060566F"/>
    <w:rsid w:val="00605EC2"/>
    <w:rsid w:val="00606796"/>
    <w:rsid w:val="00606D74"/>
    <w:rsid w:val="00606E8C"/>
    <w:rsid w:val="006073CE"/>
    <w:rsid w:val="006078C6"/>
    <w:rsid w:val="0061017E"/>
    <w:rsid w:val="00610643"/>
    <w:rsid w:val="006108F2"/>
    <w:rsid w:val="00612CB4"/>
    <w:rsid w:val="00612D48"/>
    <w:rsid w:val="00614BBF"/>
    <w:rsid w:val="006167A2"/>
    <w:rsid w:val="00616811"/>
    <w:rsid w:val="006172D2"/>
    <w:rsid w:val="00617BE5"/>
    <w:rsid w:val="00617C42"/>
    <w:rsid w:val="00620CD0"/>
    <w:rsid w:val="00621331"/>
    <w:rsid w:val="00621541"/>
    <w:rsid w:val="0062181A"/>
    <w:rsid w:val="00621895"/>
    <w:rsid w:val="00621AA5"/>
    <w:rsid w:val="00621C71"/>
    <w:rsid w:val="00621D82"/>
    <w:rsid w:val="00625E20"/>
    <w:rsid w:val="00627314"/>
    <w:rsid w:val="00627345"/>
    <w:rsid w:val="00627483"/>
    <w:rsid w:val="00627DF2"/>
    <w:rsid w:val="006309EB"/>
    <w:rsid w:val="00631C47"/>
    <w:rsid w:val="006326BF"/>
    <w:rsid w:val="00632D62"/>
    <w:rsid w:val="00632F55"/>
    <w:rsid w:val="0063364A"/>
    <w:rsid w:val="0063412E"/>
    <w:rsid w:val="00634981"/>
    <w:rsid w:val="00635E19"/>
    <w:rsid w:val="00636DA1"/>
    <w:rsid w:val="0063770F"/>
    <w:rsid w:val="00640926"/>
    <w:rsid w:val="006420D9"/>
    <w:rsid w:val="00643B2A"/>
    <w:rsid w:val="00643B68"/>
    <w:rsid w:val="00644E61"/>
    <w:rsid w:val="0064634F"/>
    <w:rsid w:val="00646BF8"/>
    <w:rsid w:val="00647796"/>
    <w:rsid w:val="006515C2"/>
    <w:rsid w:val="006516EF"/>
    <w:rsid w:val="0065180F"/>
    <w:rsid w:val="0065317A"/>
    <w:rsid w:val="006545D4"/>
    <w:rsid w:val="00654798"/>
    <w:rsid w:val="0065548D"/>
    <w:rsid w:val="00655BCA"/>
    <w:rsid w:val="006560E5"/>
    <w:rsid w:val="00656264"/>
    <w:rsid w:val="006570B3"/>
    <w:rsid w:val="006579EF"/>
    <w:rsid w:val="00660493"/>
    <w:rsid w:val="00660AE2"/>
    <w:rsid w:val="006614CB"/>
    <w:rsid w:val="006629D7"/>
    <w:rsid w:val="0066454F"/>
    <w:rsid w:val="00664D65"/>
    <w:rsid w:val="00664D78"/>
    <w:rsid w:val="00665AD2"/>
    <w:rsid w:val="006661EE"/>
    <w:rsid w:val="006666EC"/>
    <w:rsid w:val="00666D3A"/>
    <w:rsid w:val="0066761C"/>
    <w:rsid w:val="00667747"/>
    <w:rsid w:val="00670B0A"/>
    <w:rsid w:val="00670C2F"/>
    <w:rsid w:val="00672634"/>
    <w:rsid w:val="00672C4E"/>
    <w:rsid w:val="00672E3A"/>
    <w:rsid w:val="0067528B"/>
    <w:rsid w:val="00675878"/>
    <w:rsid w:val="00675DED"/>
    <w:rsid w:val="00676948"/>
    <w:rsid w:val="006774DB"/>
    <w:rsid w:val="00677FEF"/>
    <w:rsid w:val="0068013B"/>
    <w:rsid w:val="00680C2F"/>
    <w:rsid w:val="00681352"/>
    <w:rsid w:val="00681858"/>
    <w:rsid w:val="00684554"/>
    <w:rsid w:val="00684F06"/>
    <w:rsid w:val="00686A79"/>
    <w:rsid w:val="00686E9F"/>
    <w:rsid w:val="00687D5C"/>
    <w:rsid w:val="00691A1D"/>
    <w:rsid w:val="006927C0"/>
    <w:rsid w:val="0069290C"/>
    <w:rsid w:val="00692ADF"/>
    <w:rsid w:val="00692F3B"/>
    <w:rsid w:val="00693770"/>
    <w:rsid w:val="00693FF7"/>
    <w:rsid w:val="00694741"/>
    <w:rsid w:val="00694F21"/>
    <w:rsid w:val="00695F04"/>
    <w:rsid w:val="0069681B"/>
    <w:rsid w:val="00696BC0"/>
    <w:rsid w:val="006A0217"/>
    <w:rsid w:val="006A03E6"/>
    <w:rsid w:val="006A04BE"/>
    <w:rsid w:val="006A0B1C"/>
    <w:rsid w:val="006A0F15"/>
    <w:rsid w:val="006A106F"/>
    <w:rsid w:val="006A1673"/>
    <w:rsid w:val="006A282C"/>
    <w:rsid w:val="006A2FAB"/>
    <w:rsid w:val="006A50F3"/>
    <w:rsid w:val="006A5904"/>
    <w:rsid w:val="006A5932"/>
    <w:rsid w:val="006A6B7B"/>
    <w:rsid w:val="006A6E76"/>
    <w:rsid w:val="006B03A1"/>
    <w:rsid w:val="006B13C3"/>
    <w:rsid w:val="006B170C"/>
    <w:rsid w:val="006B2AAE"/>
    <w:rsid w:val="006B3240"/>
    <w:rsid w:val="006B33E7"/>
    <w:rsid w:val="006B3736"/>
    <w:rsid w:val="006B38E4"/>
    <w:rsid w:val="006B3BBB"/>
    <w:rsid w:val="006B3F96"/>
    <w:rsid w:val="006B440B"/>
    <w:rsid w:val="006B4EF9"/>
    <w:rsid w:val="006B52D5"/>
    <w:rsid w:val="006B5329"/>
    <w:rsid w:val="006B6126"/>
    <w:rsid w:val="006B62B6"/>
    <w:rsid w:val="006B65A1"/>
    <w:rsid w:val="006C0F9E"/>
    <w:rsid w:val="006C1C42"/>
    <w:rsid w:val="006C1EA7"/>
    <w:rsid w:val="006C2A80"/>
    <w:rsid w:val="006C2D4B"/>
    <w:rsid w:val="006C2D54"/>
    <w:rsid w:val="006C2DE6"/>
    <w:rsid w:val="006C31AC"/>
    <w:rsid w:val="006C4F65"/>
    <w:rsid w:val="006C7C4F"/>
    <w:rsid w:val="006D09F7"/>
    <w:rsid w:val="006D0AE9"/>
    <w:rsid w:val="006D0FE9"/>
    <w:rsid w:val="006D5734"/>
    <w:rsid w:val="006D6D0B"/>
    <w:rsid w:val="006D7172"/>
    <w:rsid w:val="006D7FF4"/>
    <w:rsid w:val="006E00E9"/>
    <w:rsid w:val="006E191A"/>
    <w:rsid w:val="006E21D9"/>
    <w:rsid w:val="006E25F7"/>
    <w:rsid w:val="006E2743"/>
    <w:rsid w:val="006E34F8"/>
    <w:rsid w:val="006E426E"/>
    <w:rsid w:val="006E45FA"/>
    <w:rsid w:val="006E4E3B"/>
    <w:rsid w:val="006E4FB4"/>
    <w:rsid w:val="006E50EB"/>
    <w:rsid w:val="006E5C4A"/>
    <w:rsid w:val="006E5EB3"/>
    <w:rsid w:val="006E706F"/>
    <w:rsid w:val="006E7B42"/>
    <w:rsid w:val="006F0920"/>
    <w:rsid w:val="006F09B7"/>
    <w:rsid w:val="006F0CC0"/>
    <w:rsid w:val="006F1D4C"/>
    <w:rsid w:val="006F2467"/>
    <w:rsid w:val="006F3436"/>
    <w:rsid w:val="006F365E"/>
    <w:rsid w:val="006F4939"/>
    <w:rsid w:val="006F5678"/>
    <w:rsid w:val="006F63DE"/>
    <w:rsid w:val="006F750B"/>
    <w:rsid w:val="007004FB"/>
    <w:rsid w:val="00701928"/>
    <w:rsid w:val="00701D07"/>
    <w:rsid w:val="007022C2"/>
    <w:rsid w:val="00702425"/>
    <w:rsid w:val="00702585"/>
    <w:rsid w:val="00703C2E"/>
    <w:rsid w:val="00703C6C"/>
    <w:rsid w:val="0070423C"/>
    <w:rsid w:val="00704B68"/>
    <w:rsid w:val="0070506C"/>
    <w:rsid w:val="0070555F"/>
    <w:rsid w:val="00705FBA"/>
    <w:rsid w:val="00706223"/>
    <w:rsid w:val="00706507"/>
    <w:rsid w:val="00706C3B"/>
    <w:rsid w:val="00707487"/>
    <w:rsid w:val="00707ABB"/>
    <w:rsid w:val="00707B70"/>
    <w:rsid w:val="007102A8"/>
    <w:rsid w:val="007107A2"/>
    <w:rsid w:val="007109BC"/>
    <w:rsid w:val="007115C9"/>
    <w:rsid w:val="0071195E"/>
    <w:rsid w:val="00711C76"/>
    <w:rsid w:val="00711E04"/>
    <w:rsid w:val="007130A8"/>
    <w:rsid w:val="00715036"/>
    <w:rsid w:val="0071513E"/>
    <w:rsid w:val="00715D01"/>
    <w:rsid w:val="00716540"/>
    <w:rsid w:val="00716EC6"/>
    <w:rsid w:val="0071702B"/>
    <w:rsid w:val="00717F73"/>
    <w:rsid w:val="007207B0"/>
    <w:rsid w:val="0072091F"/>
    <w:rsid w:val="00720DF1"/>
    <w:rsid w:val="00720F5C"/>
    <w:rsid w:val="00721F53"/>
    <w:rsid w:val="00722241"/>
    <w:rsid w:val="007223FD"/>
    <w:rsid w:val="00722AC2"/>
    <w:rsid w:val="00723141"/>
    <w:rsid w:val="007234A5"/>
    <w:rsid w:val="00723543"/>
    <w:rsid w:val="007236AD"/>
    <w:rsid w:val="007236D1"/>
    <w:rsid w:val="007238AC"/>
    <w:rsid w:val="00723B16"/>
    <w:rsid w:val="007246E6"/>
    <w:rsid w:val="00724CD0"/>
    <w:rsid w:val="00725FC8"/>
    <w:rsid w:val="0072710B"/>
    <w:rsid w:val="007276EA"/>
    <w:rsid w:val="007279FA"/>
    <w:rsid w:val="00727E7C"/>
    <w:rsid w:val="00727EAB"/>
    <w:rsid w:val="00730043"/>
    <w:rsid w:val="007304D5"/>
    <w:rsid w:val="00730FEF"/>
    <w:rsid w:val="00732081"/>
    <w:rsid w:val="00732501"/>
    <w:rsid w:val="00734706"/>
    <w:rsid w:val="00734BCA"/>
    <w:rsid w:val="00734C2C"/>
    <w:rsid w:val="00734EFD"/>
    <w:rsid w:val="007351B7"/>
    <w:rsid w:val="007369A7"/>
    <w:rsid w:val="00737B20"/>
    <w:rsid w:val="00737D8C"/>
    <w:rsid w:val="00737F29"/>
    <w:rsid w:val="007402D2"/>
    <w:rsid w:val="0074095D"/>
    <w:rsid w:val="0074116E"/>
    <w:rsid w:val="00742070"/>
    <w:rsid w:val="00742C9E"/>
    <w:rsid w:val="00742FF8"/>
    <w:rsid w:val="0074386E"/>
    <w:rsid w:val="007438AD"/>
    <w:rsid w:val="0074535B"/>
    <w:rsid w:val="00745B36"/>
    <w:rsid w:val="00745CF5"/>
    <w:rsid w:val="00746897"/>
    <w:rsid w:val="00750F70"/>
    <w:rsid w:val="0075146F"/>
    <w:rsid w:val="0075221D"/>
    <w:rsid w:val="00752321"/>
    <w:rsid w:val="00752505"/>
    <w:rsid w:val="007526BA"/>
    <w:rsid w:val="007548B5"/>
    <w:rsid w:val="00754C3C"/>
    <w:rsid w:val="007554A9"/>
    <w:rsid w:val="00755678"/>
    <w:rsid w:val="00755DB0"/>
    <w:rsid w:val="0075612C"/>
    <w:rsid w:val="00757A9A"/>
    <w:rsid w:val="00757D8D"/>
    <w:rsid w:val="00757E27"/>
    <w:rsid w:val="00757E3E"/>
    <w:rsid w:val="00757E3F"/>
    <w:rsid w:val="00757E8E"/>
    <w:rsid w:val="00760837"/>
    <w:rsid w:val="00760C72"/>
    <w:rsid w:val="00760D3C"/>
    <w:rsid w:val="0076161E"/>
    <w:rsid w:val="00761690"/>
    <w:rsid w:val="00762863"/>
    <w:rsid w:val="00762CBE"/>
    <w:rsid w:val="00763CF0"/>
    <w:rsid w:val="00763D2D"/>
    <w:rsid w:val="007640EA"/>
    <w:rsid w:val="0076499D"/>
    <w:rsid w:val="00765433"/>
    <w:rsid w:val="00765A3C"/>
    <w:rsid w:val="0076600D"/>
    <w:rsid w:val="007660B4"/>
    <w:rsid w:val="0076614F"/>
    <w:rsid w:val="00766682"/>
    <w:rsid w:val="00766B62"/>
    <w:rsid w:val="00767E8A"/>
    <w:rsid w:val="00767ED5"/>
    <w:rsid w:val="0077070E"/>
    <w:rsid w:val="0077159C"/>
    <w:rsid w:val="00771BA2"/>
    <w:rsid w:val="00771BF2"/>
    <w:rsid w:val="00772405"/>
    <w:rsid w:val="0077263B"/>
    <w:rsid w:val="00772EE5"/>
    <w:rsid w:val="00772F3F"/>
    <w:rsid w:val="007738FB"/>
    <w:rsid w:val="00773A38"/>
    <w:rsid w:val="007748BA"/>
    <w:rsid w:val="00774E0B"/>
    <w:rsid w:val="007755DE"/>
    <w:rsid w:val="00775742"/>
    <w:rsid w:val="00775834"/>
    <w:rsid w:val="00776B69"/>
    <w:rsid w:val="00776BE3"/>
    <w:rsid w:val="00777A6D"/>
    <w:rsid w:val="00777D13"/>
    <w:rsid w:val="00780D76"/>
    <w:rsid w:val="007814D6"/>
    <w:rsid w:val="0078186F"/>
    <w:rsid w:val="00781C7E"/>
    <w:rsid w:val="00782C13"/>
    <w:rsid w:val="00784229"/>
    <w:rsid w:val="007846D8"/>
    <w:rsid w:val="0078596C"/>
    <w:rsid w:val="007859CE"/>
    <w:rsid w:val="00787668"/>
    <w:rsid w:val="00790892"/>
    <w:rsid w:val="00791EDB"/>
    <w:rsid w:val="00792550"/>
    <w:rsid w:val="00792CC7"/>
    <w:rsid w:val="00793393"/>
    <w:rsid w:val="00793B19"/>
    <w:rsid w:val="00793BF3"/>
    <w:rsid w:val="0079407D"/>
    <w:rsid w:val="007949CD"/>
    <w:rsid w:val="0079571C"/>
    <w:rsid w:val="00795780"/>
    <w:rsid w:val="007963A9"/>
    <w:rsid w:val="00796431"/>
    <w:rsid w:val="0079680A"/>
    <w:rsid w:val="007A0880"/>
    <w:rsid w:val="007A08A3"/>
    <w:rsid w:val="007A0DAD"/>
    <w:rsid w:val="007A1539"/>
    <w:rsid w:val="007A17EC"/>
    <w:rsid w:val="007A1904"/>
    <w:rsid w:val="007A1CBE"/>
    <w:rsid w:val="007A1D5E"/>
    <w:rsid w:val="007A2906"/>
    <w:rsid w:val="007A2C43"/>
    <w:rsid w:val="007A31AA"/>
    <w:rsid w:val="007A32A3"/>
    <w:rsid w:val="007A39EB"/>
    <w:rsid w:val="007A42D6"/>
    <w:rsid w:val="007A4807"/>
    <w:rsid w:val="007A5369"/>
    <w:rsid w:val="007A5791"/>
    <w:rsid w:val="007A6D77"/>
    <w:rsid w:val="007A78FC"/>
    <w:rsid w:val="007B010E"/>
    <w:rsid w:val="007B059C"/>
    <w:rsid w:val="007B0DA4"/>
    <w:rsid w:val="007B1718"/>
    <w:rsid w:val="007B2704"/>
    <w:rsid w:val="007B2871"/>
    <w:rsid w:val="007B396E"/>
    <w:rsid w:val="007B4066"/>
    <w:rsid w:val="007B4182"/>
    <w:rsid w:val="007B475C"/>
    <w:rsid w:val="007B5685"/>
    <w:rsid w:val="007B6350"/>
    <w:rsid w:val="007B6CAC"/>
    <w:rsid w:val="007B6E55"/>
    <w:rsid w:val="007B723E"/>
    <w:rsid w:val="007B788F"/>
    <w:rsid w:val="007B7AFB"/>
    <w:rsid w:val="007C1974"/>
    <w:rsid w:val="007C25E9"/>
    <w:rsid w:val="007C2663"/>
    <w:rsid w:val="007C2A35"/>
    <w:rsid w:val="007C2BE2"/>
    <w:rsid w:val="007C2C46"/>
    <w:rsid w:val="007C30D1"/>
    <w:rsid w:val="007C30FC"/>
    <w:rsid w:val="007C343C"/>
    <w:rsid w:val="007C4941"/>
    <w:rsid w:val="007C4EFD"/>
    <w:rsid w:val="007C50D5"/>
    <w:rsid w:val="007C50E9"/>
    <w:rsid w:val="007C594F"/>
    <w:rsid w:val="007C5CAC"/>
    <w:rsid w:val="007C7272"/>
    <w:rsid w:val="007C7AA9"/>
    <w:rsid w:val="007C7D77"/>
    <w:rsid w:val="007C7E26"/>
    <w:rsid w:val="007D00F2"/>
    <w:rsid w:val="007D08A0"/>
    <w:rsid w:val="007D0A88"/>
    <w:rsid w:val="007D0E24"/>
    <w:rsid w:val="007D1264"/>
    <w:rsid w:val="007D134B"/>
    <w:rsid w:val="007D1ACA"/>
    <w:rsid w:val="007D1F34"/>
    <w:rsid w:val="007D2C80"/>
    <w:rsid w:val="007D381B"/>
    <w:rsid w:val="007D3F18"/>
    <w:rsid w:val="007D4E3C"/>
    <w:rsid w:val="007D4FD7"/>
    <w:rsid w:val="007D60AD"/>
    <w:rsid w:val="007D6731"/>
    <w:rsid w:val="007D7993"/>
    <w:rsid w:val="007D7E32"/>
    <w:rsid w:val="007E0218"/>
    <w:rsid w:val="007E054B"/>
    <w:rsid w:val="007E1374"/>
    <w:rsid w:val="007E1A44"/>
    <w:rsid w:val="007E1B83"/>
    <w:rsid w:val="007E1BC2"/>
    <w:rsid w:val="007E2A1A"/>
    <w:rsid w:val="007E2F6C"/>
    <w:rsid w:val="007E361E"/>
    <w:rsid w:val="007E3A71"/>
    <w:rsid w:val="007E472B"/>
    <w:rsid w:val="007E5B28"/>
    <w:rsid w:val="007E5DE2"/>
    <w:rsid w:val="007E629E"/>
    <w:rsid w:val="007E6367"/>
    <w:rsid w:val="007E6DE3"/>
    <w:rsid w:val="007E7743"/>
    <w:rsid w:val="007E7C8B"/>
    <w:rsid w:val="007F02DE"/>
    <w:rsid w:val="007F0A94"/>
    <w:rsid w:val="007F1179"/>
    <w:rsid w:val="007F1522"/>
    <w:rsid w:val="007F186F"/>
    <w:rsid w:val="007F1FD5"/>
    <w:rsid w:val="007F2569"/>
    <w:rsid w:val="007F2819"/>
    <w:rsid w:val="007F32BB"/>
    <w:rsid w:val="007F3B07"/>
    <w:rsid w:val="007F52C5"/>
    <w:rsid w:val="007F583B"/>
    <w:rsid w:val="007F644E"/>
    <w:rsid w:val="007F6B85"/>
    <w:rsid w:val="007F72BE"/>
    <w:rsid w:val="008001B6"/>
    <w:rsid w:val="008001BA"/>
    <w:rsid w:val="0080029E"/>
    <w:rsid w:val="00800B6E"/>
    <w:rsid w:val="008019F1"/>
    <w:rsid w:val="00801B52"/>
    <w:rsid w:val="00801EAC"/>
    <w:rsid w:val="00802A09"/>
    <w:rsid w:val="008031FA"/>
    <w:rsid w:val="00803B48"/>
    <w:rsid w:val="008045DE"/>
    <w:rsid w:val="00804979"/>
    <w:rsid w:val="00804989"/>
    <w:rsid w:val="00804CA8"/>
    <w:rsid w:val="0080584E"/>
    <w:rsid w:val="00805FFF"/>
    <w:rsid w:val="008064C7"/>
    <w:rsid w:val="00806C2B"/>
    <w:rsid w:val="00810AB0"/>
    <w:rsid w:val="00810D51"/>
    <w:rsid w:val="00811A3C"/>
    <w:rsid w:val="00812854"/>
    <w:rsid w:val="00813131"/>
    <w:rsid w:val="00813B7F"/>
    <w:rsid w:val="00813C70"/>
    <w:rsid w:val="00814040"/>
    <w:rsid w:val="00814CAE"/>
    <w:rsid w:val="00814D01"/>
    <w:rsid w:val="00814D48"/>
    <w:rsid w:val="00815692"/>
    <w:rsid w:val="008157BD"/>
    <w:rsid w:val="00815E29"/>
    <w:rsid w:val="00816BC0"/>
    <w:rsid w:val="00817466"/>
    <w:rsid w:val="0081778A"/>
    <w:rsid w:val="00817ACF"/>
    <w:rsid w:val="00817FC2"/>
    <w:rsid w:val="00820082"/>
    <w:rsid w:val="0082134B"/>
    <w:rsid w:val="008213A2"/>
    <w:rsid w:val="00821466"/>
    <w:rsid w:val="0082230E"/>
    <w:rsid w:val="008230D9"/>
    <w:rsid w:val="00823356"/>
    <w:rsid w:val="008236E1"/>
    <w:rsid w:val="00824103"/>
    <w:rsid w:val="0082410F"/>
    <w:rsid w:val="008248DB"/>
    <w:rsid w:val="00824D07"/>
    <w:rsid w:val="00824F98"/>
    <w:rsid w:val="008260C8"/>
    <w:rsid w:val="0082622D"/>
    <w:rsid w:val="00827CC3"/>
    <w:rsid w:val="00830345"/>
    <w:rsid w:val="008303CE"/>
    <w:rsid w:val="00830B24"/>
    <w:rsid w:val="00831053"/>
    <w:rsid w:val="0083144E"/>
    <w:rsid w:val="00832401"/>
    <w:rsid w:val="008324D4"/>
    <w:rsid w:val="00832747"/>
    <w:rsid w:val="00832814"/>
    <w:rsid w:val="00833DFE"/>
    <w:rsid w:val="008349CA"/>
    <w:rsid w:val="00835508"/>
    <w:rsid w:val="00835624"/>
    <w:rsid w:val="00835635"/>
    <w:rsid w:val="00835D47"/>
    <w:rsid w:val="00836398"/>
    <w:rsid w:val="008363D5"/>
    <w:rsid w:val="00837D99"/>
    <w:rsid w:val="008403BB"/>
    <w:rsid w:val="00840859"/>
    <w:rsid w:val="00840E18"/>
    <w:rsid w:val="00841317"/>
    <w:rsid w:val="00841BDB"/>
    <w:rsid w:val="00842CB2"/>
    <w:rsid w:val="008438DC"/>
    <w:rsid w:val="0084418B"/>
    <w:rsid w:val="008445F5"/>
    <w:rsid w:val="0084482B"/>
    <w:rsid w:val="00844C53"/>
    <w:rsid w:val="00845069"/>
    <w:rsid w:val="008458B6"/>
    <w:rsid w:val="00845DE9"/>
    <w:rsid w:val="00846A32"/>
    <w:rsid w:val="00850298"/>
    <w:rsid w:val="00850754"/>
    <w:rsid w:val="00851696"/>
    <w:rsid w:val="00851E20"/>
    <w:rsid w:val="008522A4"/>
    <w:rsid w:val="00852361"/>
    <w:rsid w:val="00852CBD"/>
    <w:rsid w:val="00853A7F"/>
    <w:rsid w:val="0085419A"/>
    <w:rsid w:val="00854474"/>
    <w:rsid w:val="00854BA8"/>
    <w:rsid w:val="0085530D"/>
    <w:rsid w:val="008558B8"/>
    <w:rsid w:val="00855ED0"/>
    <w:rsid w:val="0085623D"/>
    <w:rsid w:val="008566C5"/>
    <w:rsid w:val="0085766C"/>
    <w:rsid w:val="00857685"/>
    <w:rsid w:val="008576AE"/>
    <w:rsid w:val="00857875"/>
    <w:rsid w:val="008607D1"/>
    <w:rsid w:val="008614F1"/>
    <w:rsid w:val="00861DAE"/>
    <w:rsid w:val="00862355"/>
    <w:rsid w:val="0086246D"/>
    <w:rsid w:val="00862822"/>
    <w:rsid w:val="008636EC"/>
    <w:rsid w:val="00863B77"/>
    <w:rsid w:val="00863E85"/>
    <w:rsid w:val="0086403F"/>
    <w:rsid w:val="008641CB"/>
    <w:rsid w:val="008661E8"/>
    <w:rsid w:val="0086663B"/>
    <w:rsid w:val="00867004"/>
    <w:rsid w:val="008677B6"/>
    <w:rsid w:val="00870458"/>
    <w:rsid w:val="0087067B"/>
    <w:rsid w:val="00871243"/>
    <w:rsid w:val="00871A1C"/>
    <w:rsid w:val="00871CC0"/>
    <w:rsid w:val="00872139"/>
    <w:rsid w:val="00872629"/>
    <w:rsid w:val="00873998"/>
    <w:rsid w:val="00873A54"/>
    <w:rsid w:val="00873E45"/>
    <w:rsid w:val="0087634D"/>
    <w:rsid w:val="00880180"/>
    <w:rsid w:val="00880C12"/>
    <w:rsid w:val="00880D02"/>
    <w:rsid w:val="00881AB4"/>
    <w:rsid w:val="00881BA0"/>
    <w:rsid w:val="00882585"/>
    <w:rsid w:val="00882881"/>
    <w:rsid w:val="00882CA7"/>
    <w:rsid w:val="00882F35"/>
    <w:rsid w:val="00884AE0"/>
    <w:rsid w:val="00884DE9"/>
    <w:rsid w:val="00884F1E"/>
    <w:rsid w:val="008851AE"/>
    <w:rsid w:val="00885CB2"/>
    <w:rsid w:val="00886220"/>
    <w:rsid w:val="008879EE"/>
    <w:rsid w:val="00887C8D"/>
    <w:rsid w:val="008908C3"/>
    <w:rsid w:val="0089225F"/>
    <w:rsid w:val="008923FA"/>
    <w:rsid w:val="008925CD"/>
    <w:rsid w:val="008932D1"/>
    <w:rsid w:val="00893964"/>
    <w:rsid w:val="00893AB9"/>
    <w:rsid w:val="00893D6F"/>
    <w:rsid w:val="00895033"/>
    <w:rsid w:val="00895571"/>
    <w:rsid w:val="008957B6"/>
    <w:rsid w:val="008958A6"/>
    <w:rsid w:val="00895A5C"/>
    <w:rsid w:val="00896B49"/>
    <w:rsid w:val="00897277"/>
    <w:rsid w:val="0089747E"/>
    <w:rsid w:val="00897F9F"/>
    <w:rsid w:val="008A0119"/>
    <w:rsid w:val="008A06D2"/>
    <w:rsid w:val="008A0D3E"/>
    <w:rsid w:val="008A0ECB"/>
    <w:rsid w:val="008A13D3"/>
    <w:rsid w:val="008A26CF"/>
    <w:rsid w:val="008A3C3D"/>
    <w:rsid w:val="008A4180"/>
    <w:rsid w:val="008A46FD"/>
    <w:rsid w:val="008A476D"/>
    <w:rsid w:val="008A5846"/>
    <w:rsid w:val="008A63FF"/>
    <w:rsid w:val="008A65A0"/>
    <w:rsid w:val="008A6C17"/>
    <w:rsid w:val="008A790E"/>
    <w:rsid w:val="008B0318"/>
    <w:rsid w:val="008B04B1"/>
    <w:rsid w:val="008B05E4"/>
    <w:rsid w:val="008B1BE8"/>
    <w:rsid w:val="008B1F3E"/>
    <w:rsid w:val="008B2B12"/>
    <w:rsid w:val="008B3EEE"/>
    <w:rsid w:val="008B3EFE"/>
    <w:rsid w:val="008B4B1A"/>
    <w:rsid w:val="008B4D5D"/>
    <w:rsid w:val="008B5D91"/>
    <w:rsid w:val="008B6576"/>
    <w:rsid w:val="008B6CD8"/>
    <w:rsid w:val="008B7BDD"/>
    <w:rsid w:val="008C0D48"/>
    <w:rsid w:val="008C11E2"/>
    <w:rsid w:val="008C1314"/>
    <w:rsid w:val="008C1793"/>
    <w:rsid w:val="008C2433"/>
    <w:rsid w:val="008C24E3"/>
    <w:rsid w:val="008C2FE4"/>
    <w:rsid w:val="008C34FC"/>
    <w:rsid w:val="008C39CA"/>
    <w:rsid w:val="008C595F"/>
    <w:rsid w:val="008C5A42"/>
    <w:rsid w:val="008C5C46"/>
    <w:rsid w:val="008C6499"/>
    <w:rsid w:val="008C6893"/>
    <w:rsid w:val="008C6B5F"/>
    <w:rsid w:val="008C6D99"/>
    <w:rsid w:val="008C78D9"/>
    <w:rsid w:val="008D00A2"/>
    <w:rsid w:val="008D0E21"/>
    <w:rsid w:val="008D127D"/>
    <w:rsid w:val="008D127F"/>
    <w:rsid w:val="008D1CB6"/>
    <w:rsid w:val="008D3644"/>
    <w:rsid w:val="008D39FF"/>
    <w:rsid w:val="008D403D"/>
    <w:rsid w:val="008D48EC"/>
    <w:rsid w:val="008D4ABC"/>
    <w:rsid w:val="008D4FA0"/>
    <w:rsid w:val="008D5EB5"/>
    <w:rsid w:val="008D7300"/>
    <w:rsid w:val="008E084F"/>
    <w:rsid w:val="008E09ED"/>
    <w:rsid w:val="008E0A35"/>
    <w:rsid w:val="008E1B82"/>
    <w:rsid w:val="008E3AFD"/>
    <w:rsid w:val="008E3C4F"/>
    <w:rsid w:val="008E45E1"/>
    <w:rsid w:val="008E465B"/>
    <w:rsid w:val="008E484F"/>
    <w:rsid w:val="008E4A41"/>
    <w:rsid w:val="008E4E6A"/>
    <w:rsid w:val="008E6226"/>
    <w:rsid w:val="008E770F"/>
    <w:rsid w:val="008E7BFF"/>
    <w:rsid w:val="008F041F"/>
    <w:rsid w:val="008F306D"/>
    <w:rsid w:val="008F3EC9"/>
    <w:rsid w:val="008F45C5"/>
    <w:rsid w:val="008F4844"/>
    <w:rsid w:val="008F50FE"/>
    <w:rsid w:val="008F58AD"/>
    <w:rsid w:val="008F6049"/>
    <w:rsid w:val="008F66E7"/>
    <w:rsid w:val="008F6892"/>
    <w:rsid w:val="008F742B"/>
    <w:rsid w:val="008F7963"/>
    <w:rsid w:val="009000D3"/>
    <w:rsid w:val="0090025F"/>
    <w:rsid w:val="009002FE"/>
    <w:rsid w:val="00900546"/>
    <w:rsid w:val="00900894"/>
    <w:rsid w:val="009008CF"/>
    <w:rsid w:val="009010B6"/>
    <w:rsid w:val="00901154"/>
    <w:rsid w:val="009015C0"/>
    <w:rsid w:val="00901E2B"/>
    <w:rsid w:val="0090205F"/>
    <w:rsid w:val="00902299"/>
    <w:rsid w:val="0090289D"/>
    <w:rsid w:val="00904D50"/>
    <w:rsid w:val="00904F4E"/>
    <w:rsid w:val="009050AA"/>
    <w:rsid w:val="00905349"/>
    <w:rsid w:val="00905870"/>
    <w:rsid w:val="00906B9F"/>
    <w:rsid w:val="009073E4"/>
    <w:rsid w:val="0090755E"/>
    <w:rsid w:val="009076A9"/>
    <w:rsid w:val="00910018"/>
    <w:rsid w:val="0091086B"/>
    <w:rsid w:val="009108F9"/>
    <w:rsid w:val="00910C5F"/>
    <w:rsid w:val="009120FA"/>
    <w:rsid w:val="00912E42"/>
    <w:rsid w:val="00913C62"/>
    <w:rsid w:val="009140B0"/>
    <w:rsid w:val="009145CD"/>
    <w:rsid w:val="00914624"/>
    <w:rsid w:val="0091466C"/>
    <w:rsid w:val="00914857"/>
    <w:rsid w:val="009155E8"/>
    <w:rsid w:val="00915A39"/>
    <w:rsid w:val="00916ACD"/>
    <w:rsid w:val="009172A6"/>
    <w:rsid w:val="00917B9F"/>
    <w:rsid w:val="00917EBC"/>
    <w:rsid w:val="00917FE6"/>
    <w:rsid w:val="00920285"/>
    <w:rsid w:val="00920E94"/>
    <w:rsid w:val="00921305"/>
    <w:rsid w:val="0092181F"/>
    <w:rsid w:val="00921929"/>
    <w:rsid w:val="00921E80"/>
    <w:rsid w:val="00921EA6"/>
    <w:rsid w:val="00922682"/>
    <w:rsid w:val="0092345B"/>
    <w:rsid w:val="009239F9"/>
    <w:rsid w:val="009241EC"/>
    <w:rsid w:val="0092439F"/>
    <w:rsid w:val="00924A64"/>
    <w:rsid w:val="00924F90"/>
    <w:rsid w:val="00925440"/>
    <w:rsid w:val="00926177"/>
    <w:rsid w:val="00926C7B"/>
    <w:rsid w:val="0092765D"/>
    <w:rsid w:val="009277A2"/>
    <w:rsid w:val="00932281"/>
    <w:rsid w:val="0093385F"/>
    <w:rsid w:val="009338B4"/>
    <w:rsid w:val="009352BF"/>
    <w:rsid w:val="009354AB"/>
    <w:rsid w:val="009357A1"/>
    <w:rsid w:val="00935F22"/>
    <w:rsid w:val="00937305"/>
    <w:rsid w:val="0093774C"/>
    <w:rsid w:val="009400FD"/>
    <w:rsid w:val="009409FC"/>
    <w:rsid w:val="00940BCD"/>
    <w:rsid w:val="00941E6F"/>
    <w:rsid w:val="009424B4"/>
    <w:rsid w:val="00942929"/>
    <w:rsid w:val="00942937"/>
    <w:rsid w:val="00944814"/>
    <w:rsid w:val="00944D15"/>
    <w:rsid w:val="00944ED0"/>
    <w:rsid w:val="00945323"/>
    <w:rsid w:val="00945C38"/>
    <w:rsid w:val="009461A6"/>
    <w:rsid w:val="0094765B"/>
    <w:rsid w:val="00947B70"/>
    <w:rsid w:val="00950BA7"/>
    <w:rsid w:val="00951860"/>
    <w:rsid w:val="00952C23"/>
    <w:rsid w:val="00952F92"/>
    <w:rsid w:val="00953276"/>
    <w:rsid w:val="009540E8"/>
    <w:rsid w:val="009545B9"/>
    <w:rsid w:val="00954788"/>
    <w:rsid w:val="00955309"/>
    <w:rsid w:val="0095546E"/>
    <w:rsid w:val="009561DD"/>
    <w:rsid w:val="00960FC6"/>
    <w:rsid w:val="009617CA"/>
    <w:rsid w:val="00961CCB"/>
    <w:rsid w:val="0096406B"/>
    <w:rsid w:val="00964937"/>
    <w:rsid w:val="00966050"/>
    <w:rsid w:val="00966065"/>
    <w:rsid w:val="0096615C"/>
    <w:rsid w:val="00966553"/>
    <w:rsid w:val="00966FD8"/>
    <w:rsid w:val="0096788A"/>
    <w:rsid w:val="00967C68"/>
    <w:rsid w:val="009708FA"/>
    <w:rsid w:val="00971843"/>
    <w:rsid w:val="00972118"/>
    <w:rsid w:val="0097266F"/>
    <w:rsid w:val="00973348"/>
    <w:rsid w:val="0097353F"/>
    <w:rsid w:val="0097367A"/>
    <w:rsid w:val="00973B67"/>
    <w:rsid w:val="00973D02"/>
    <w:rsid w:val="00975061"/>
    <w:rsid w:val="00975280"/>
    <w:rsid w:val="00975691"/>
    <w:rsid w:val="009761DD"/>
    <w:rsid w:val="00976F14"/>
    <w:rsid w:val="009775AF"/>
    <w:rsid w:val="00977A01"/>
    <w:rsid w:val="009812A0"/>
    <w:rsid w:val="009827E5"/>
    <w:rsid w:val="00982DA5"/>
    <w:rsid w:val="00983684"/>
    <w:rsid w:val="00983A2D"/>
    <w:rsid w:val="0098454E"/>
    <w:rsid w:val="00984D0F"/>
    <w:rsid w:val="00985BFD"/>
    <w:rsid w:val="0098613A"/>
    <w:rsid w:val="00987389"/>
    <w:rsid w:val="0099066C"/>
    <w:rsid w:val="00991896"/>
    <w:rsid w:val="00991C59"/>
    <w:rsid w:val="0099296E"/>
    <w:rsid w:val="00993A84"/>
    <w:rsid w:val="00994427"/>
    <w:rsid w:val="00994E35"/>
    <w:rsid w:val="00994F5D"/>
    <w:rsid w:val="009962B6"/>
    <w:rsid w:val="00996A13"/>
    <w:rsid w:val="00996AFE"/>
    <w:rsid w:val="00996B0C"/>
    <w:rsid w:val="00996D73"/>
    <w:rsid w:val="00997223"/>
    <w:rsid w:val="009A06BC"/>
    <w:rsid w:val="009A10FF"/>
    <w:rsid w:val="009A16BF"/>
    <w:rsid w:val="009A183A"/>
    <w:rsid w:val="009A1BE4"/>
    <w:rsid w:val="009A285A"/>
    <w:rsid w:val="009A2D03"/>
    <w:rsid w:val="009A3171"/>
    <w:rsid w:val="009A46F3"/>
    <w:rsid w:val="009A56EC"/>
    <w:rsid w:val="009A6615"/>
    <w:rsid w:val="009A6669"/>
    <w:rsid w:val="009A6D04"/>
    <w:rsid w:val="009A763F"/>
    <w:rsid w:val="009A7B9D"/>
    <w:rsid w:val="009B0104"/>
    <w:rsid w:val="009B04B9"/>
    <w:rsid w:val="009B061F"/>
    <w:rsid w:val="009B1E81"/>
    <w:rsid w:val="009B26E8"/>
    <w:rsid w:val="009B31DD"/>
    <w:rsid w:val="009B3631"/>
    <w:rsid w:val="009B4201"/>
    <w:rsid w:val="009B4673"/>
    <w:rsid w:val="009B53B3"/>
    <w:rsid w:val="009B738E"/>
    <w:rsid w:val="009B7549"/>
    <w:rsid w:val="009B7815"/>
    <w:rsid w:val="009B7937"/>
    <w:rsid w:val="009B79B7"/>
    <w:rsid w:val="009B7E65"/>
    <w:rsid w:val="009C0145"/>
    <w:rsid w:val="009C11AA"/>
    <w:rsid w:val="009C1379"/>
    <w:rsid w:val="009C2335"/>
    <w:rsid w:val="009C28BE"/>
    <w:rsid w:val="009C441A"/>
    <w:rsid w:val="009C4906"/>
    <w:rsid w:val="009C4A5B"/>
    <w:rsid w:val="009C5CA8"/>
    <w:rsid w:val="009C5EF0"/>
    <w:rsid w:val="009C5FBF"/>
    <w:rsid w:val="009C6107"/>
    <w:rsid w:val="009C62D8"/>
    <w:rsid w:val="009C680B"/>
    <w:rsid w:val="009C6A5D"/>
    <w:rsid w:val="009C6D26"/>
    <w:rsid w:val="009C785E"/>
    <w:rsid w:val="009D1641"/>
    <w:rsid w:val="009D19D1"/>
    <w:rsid w:val="009D203C"/>
    <w:rsid w:val="009D2693"/>
    <w:rsid w:val="009D41C5"/>
    <w:rsid w:val="009D4484"/>
    <w:rsid w:val="009D4850"/>
    <w:rsid w:val="009D5EF9"/>
    <w:rsid w:val="009D5F3D"/>
    <w:rsid w:val="009D6615"/>
    <w:rsid w:val="009D6E81"/>
    <w:rsid w:val="009D7071"/>
    <w:rsid w:val="009D7AE2"/>
    <w:rsid w:val="009E060A"/>
    <w:rsid w:val="009E09E6"/>
    <w:rsid w:val="009E0F45"/>
    <w:rsid w:val="009E28F4"/>
    <w:rsid w:val="009E2A71"/>
    <w:rsid w:val="009E3655"/>
    <w:rsid w:val="009E481D"/>
    <w:rsid w:val="009E575D"/>
    <w:rsid w:val="009E6217"/>
    <w:rsid w:val="009E69FD"/>
    <w:rsid w:val="009E75DB"/>
    <w:rsid w:val="009E78C8"/>
    <w:rsid w:val="009E7F87"/>
    <w:rsid w:val="009F00FB"/>
    <w:rsid w:val="009F04BA"/>
    <w:rsid w:val="009F05B1"/>
    <w:rsid w:val="009F0AA4"/>
    <w:rsid w:val="009F0D4E"/>
    <w:rsid w:val="009F2186"/>
    <w:rsid w:val="009F317C"/>
    <w:rsid w:val="009F34CD"/>
    <w:rsid w:val="009F3543"/>
    <w:rsid w:val="009F35BE"/>
    <w:rsid w:val="009F37C2"/>
    <w:rsid w:val="009F43F9"/>
    <w:rsid w:val="009F501F"/>
    <w:rsid w:val="009F60C0"/>
    <w:rsid w:val="009F73E9"/>
    <w:rsid w:val="009F788D"/>
    <w:rsid w:val="009F7C1D"/>
    <w:rsid w:val="00A006F2"/>
    <w:rsid w:val="00A00F23"/>
    <w:rsid w:val="00A025BC"/>
    <w:rsid w:val="00A02C2D"/>
    <w:rsid w:val="00A03957"/>
    <w:rsid w:val="00A03CCF"/>
    <w:rsid w:val="00A03FD8"/>
    <w:rsid w:val="00A043A5"/>
    <w:rsid w:val="00A04DBC"/>
    <w:rsid w:val="00A04FAF"/>
    <w:rsid w:val="00A05E6D"/>
    <w:rsid w:val="00A0697F"/>
    <w:rsid w:val="00A07448"/>
    <w:rsid w:val="00A07AAE"/>
    <w:rsid w:val="00A07FB2"/>
    <w:rsid w:val="00A10246"/>
    <w:rsid w:val="00A116ED"/>
    <w:rsid w:val="00A12AFD"/>
    <w:rsid w:val="00A12FF5"/>
    <w:rsid w:val="00A13097"/>
    <w:rsid w:val="00A136A0"/>
    <w:rsid w:val="00A13792"/>
    <w:rsid w:val="00A1491D"/>
    <w:rsid w:val="00A159D7"/>
    <w:rsid w:val="00A16622"/>
    <w:rsid w:val="00A16BBD"/>
    <w:rsid w:val="00A16EFC"/>
    <w:rsid w:val="00A17402"/>
    <w:rsid w:val="00A17667"/>
    <w:rsid w:val="00A17920"/>
    <w:rsid w:val="00A17B99"/>
    <w:rsid w:val="00A210E3"/>
    <w:rsid w:val="00A21210"/>
    <w:rsid w:val="00A2271C"/>
    <w:rsid w:val="00A22DEB"/>
    <w:rsid w:val="00A23536"/>
    <w:rsid w:val="00A23B76"/>
    <w:rsid w:val="00A23F07"/>
    <w:rsid w:val="00A269CB"/>
    <w:rsid w:val="00A26B3B"/>
    <w:rsid w:val="00A26C7E"/>
    <w:rsid w:val="00A26FDC"/>
    <w:rsid w:val="00A272C4"/>
    <w:rsid w:val="00A27C92"/>
    <w:rsid w:val="00A30260"/>
    <w:rsid w:val="00A31788"/>
    <w:rsid w:val="00A31A67"/>
    <w:rsid w:val="00A32149"/>
    <w:rsid w:val="00A3237E"/>
    <w:rsid w:val="00A33318"/>
    <w:rsid w:val="00A3355E"/>
    <w:rsid w:val="00A33C1A"/>
    <w:rsid w:val="00A33F1D"/>
    <w:rsid w:val="00A35601"/>
    <w:rsid w:val="00A357CC"/>
    <w:rsid w:val="00A35CE1"/>
    <w:rsid w:val="00A3643F"/>
    <w:rsid w:val="00A36702"/>
    <w:rsid w:val="00A374B5"/>
    <w:rsid w:val="00A40146"/>
    <w:rsid w:val="00A40180"/>
    <w:rsid w:val="00A40235"/>
    <w:rsid w:val="00A40802"/>
    <w:rsid w:val="00A42AD6"/>
    <w:rsid w:val="00A42C3E"/>
    <w:rsid w:val="00A43130"/>
    <w:rsid w:val="00A4418F"/>
    <w:rsid w:val="00A448D4"/>
    <w:rsid w:val="00A44F41"/>
    <w:rsid w:val="00A453B6"/>
    <w:rsid w:val="00A46833"/>
    <w:rsid w:val="00A47D78"/>
    <w:rsid w:val="00A506AD"/>
    <w:rsid w:val="00A506E8"/>
    <w:rsid w:val="00A51CC8"/>
    <w:rsid w:val="00A5232C"/>
    <w:rsid w:val="00A52543"/>
    <w:rsid w:val="00A526E8"/>
    <w:rsid w:val="00A53053"/>
    <w:rsid w:val="00A531BC"/>
    <w:rsid w:val="00A53CC9"/>
    <w:rsid w:val="00A5409D"/>
    <w:rsid w:val="00A55895"/>
    <w:rsid w:val="00A56907"/>
    <w:rsid w:val="00A56942"/>
    <w:rsid w:val="00A576F3"/>
    <w:rsid w:val="00A57CC9"/>
    <w:rsid w:val="00A57F2A"/>
    <w:rsid w:val="00A600AC"/>
    <w:rsid w:val="00A60612"/>
    <w:rsid w:val="00A60B1E"/>
    <w:rsid w:val="00A6186D"/>
    <w:rsid w:val="00A6187E"/>
    <w:rsid w:val="00A62DBE"/>
    <w:rsid w:val="00A62EA1"/>
    <w:rsid w:val="00A638C7"/>
    <w:rsid w:val="00A66960"/>
    <w:rsid w:val="00A669B3"/>
    <w:rsid w:val="00A66AA0"/>
    <w:rsid w:val="00A67473"/>
    <w:rsid w:val="00A67616"/>
    <w:rsid w:val="00A6773A"/>
    <w:rsid w:val="00A72E68"/>
    <w:rsid w:val="00A74AC9"/>
    <w:rsid w:val="00A753E9"/>
    <w:rsid w:val="00A75E8F"/>
    <w:rsid w:val="00A76DCF"/>
    <w:rsid w:val="00A7789D"/>
    <w:rsid w:val="00A803FF"/>
    <w:rsid w:val="00A80A80"/>
    <w:rsid w:val="00A810BA"/>
    <w:rsid w:val="00A817BF"/>
    <w:rsid w:val="00A822A9"/>
    <w:rsid w:val="00A82635"/>
    <w:rsid w:val="00A833BB"/>
    <w:rsid w:val="00A8485D"/>
    <w:rsid w:val="00A8516C"/>
    <w:rsid w:val="00A854ED"/>
    <w:rsid w:val="00A8556D"/>
    <w:rsid w:val="00A87CBA"/>
    <w:rsid w:val="00A87E4B"/>
    <w:rsid w:val="00A87F5B"/>
    <w:rsid w:val="00A90B85"/>
    <w:rsid w:val="00A90C26"/>
    <w:rsid w:val="00A90CD2"/>
    <w:rsid w:val="00A92729"/>
    <w:rsid w:val="00A92DCB"/>
    <w:rsid w:val="00A93678"/>
    <w:rsid w:val="00A946A0"/>
    <w:rsid w:val="00A94A58"/>
    <w:rsid w:val="00A955A8"/>
    <w:rsid w:val="00A95B64"/>
    <w:rsid w:val="00A95C5E"/>
    <w:rsid w:val="00A9692C"/>
    <w:rsid w:val="00A96989"/>
    <w:rsid w:val="00A96A97"/>
    <w:rsid w:val="00A972E3"/>
    <w:rsid w:val="00A97870"/>
    <w:rsid w:val="00AA001A"/>
    <w:rsid w:val="00AA00CF"/>
    <w:rsid w:val="00AA05FA"/>
    <w:rsid w:val="00AA060B"/>
    <w:rsid w:val="00AA0AFE"/>
    <w:rsid w:val="00AA0C82"/>
    <w:rsid w:val="00AA156B"/>
    <w:rsid w:val="00AA16F6"/>
    <w:rsid w:val="00AA1B0F"/>
    <w:rsid w:val="00AA1BB2"/>
    <w:rsid w:val="00AA437B"/>
    <w:rsid w:val="00AA4452"/>
    <w:rsid w:val="00AA46ED"/>
    <w:rsid w:val="00AA4948"/>
    <w:rsid w:val="00AA5334"/>
    <w:rsid w:val="00AA5D16"/>
    <w:rsid w:val="00AA5EF2"/>
    <w:rsid w:val="00AA6441"/>
    <w:rsid w:val="00AA75C3"/>
    <w:rsid w:val="00AB1BBD"/>
    <w:rsid w:val="00AB1DE7"/>
    <w:rsid w:val="00AB2459"/>
    <w:rsid w:val="00AB32EE"/>
    <w:rsid w:val="00AB3316"/>
    <w:rsid w:val="00AB3810"/>
    <w:rsid w:val="00AB3CA5"/>
    <w:rsid w:val="00AB45AE"/>
    <w:rsid w:val="00AB4749"/>
    <w:rsid w:val="00AB4A11"/>
    <w:rsid w:val="00AB4D30"/>
    <w:rsid w:val="00AB4F36"/>
    <w:rsid w:val="00AB5C3D"/>
    <w:rsid w:val="00AB60EB"/>
    <w:rsid w:val="00AB621A"/>
    <w:rsid w:val="00AB6744"/>
    <w:rsid w:val="00AB6EF0"/>
    <w:rsid w:val="00AB7617"/>
    <w:rsid w:val="00AB7AEC"/>
    <w:rsid w:val="00AB7E2E"/>
    <w:rsid w:val="00AC0646"/>
    <w:rsid w:val="00AC0E59"/>
    <w:rsid w:val="00AC1870"/>
    <w:rsid w:val="00AC2E6D"/>
    <w:rsid w:val="00AC4035"/>
    <w:rsid w:val="00AC433F"/>
    <w:rsid w:val="00AC466D"/>
    <w:rsid w:val="00AC53CD"/>
    <w:rsid w:val="00AC56F3"/>
    <w:rsid w:val="00AC5C84"/>
    <w:rsid w:val="00AC5F29"/>
    <w:rsid w:val="00AC64C6"/>
    <w:rsid w:val="00AC6A1A"/>
    <w:rsid w:val="00AD07FE"/>
    <w:rsid w:val="00AD0E3B"/>
    <w:rsid w:val="00AD2DCF"/>
    <w:rsid w:val="00AD2F3C"/>
    <w:rsid w:val="00AD318D"/>
    <w:rsid w:val="00AD42AE"/>
    <w:rsid w:val="00AD546E"/>
    <w:rsid w:val="00AD5755"/>
    <w:rsid w:val="00AD66EF"/>
    <w:rsid w:val="00AD75C5"/>
    <w:rsid w:val="00AD7C72"/>
    <w:rsid w:val="00AE198B"/>
    <w:rsid w:val="00AE237E"/>
    <w:rsid w:val="00AE279A"/>
    <w:rsid w:val="00AE3307"/>
    <w:rsid w:val="00AE339D"/>
    <w:rsid w:val="00AE3DB2"/>
    <w:rsid w:val="00AE3E72"/>
    <w:rsid w:val="00AE410B"/>
    <w:rsid w:val="00AE5784"/>
    <w:rsid w:val="00AE5A82"/>
    <w:rsid w:val="00AE5B87"/>
    <w:rsid w:val="00AE5F4D"/>
    <w:rsid w:val="00AE646D"/>
    <w:rsid w:val="00AE6594"/>
    <w:rsid w:val="00AE6D2D"/>
    <w:rsid w:val="00AE6DCF"/>
    <w:rsid w:val="00AE746E"/>
    <w:rsid w:val="00AF13CA"/>
    <w:rsid w:val="00AF2523"/>
    <w:rsid w:val="00AF4172"/>
    <w:rsid w:val="00AF43B0"/>
    <w:rsid w:val="00AF498C"/>
    <w:rsid w:val="00AF579D"/>
    <w:rsid w:val="00AF6877"/>
    <w:rsid w:val="00AF69E0"/>
    <w:rsid w:val="00AF6E6B"/>
    <w:rsid w:val="00AF7827"/>
    <w:rsid w:val="00AF78D6"/>
    <w:rsid w:val="00AF7E6D"/>
    <w:rsid w:val="00B00494"/>
    <w:rsid w:val="00B00DA7"/>
    <w:rsid w:val="00B01132"/>
    <w:rsid w:val="00B01794"/>
    <w:rsid w:val="00B023BA"/>
    <w:rsid w:val="00B026FD"/>
    <w:rsid w:val="00B02A16"/>
    <w:rsid w:val="00B03478"/>
    <w:rsid w:val="00B035D2"/>
    <w:rsid w:val="00B03FEA"/>
    <w:rsid w:val="00B04324"/>
    <w:rsid w:val="00B043D9"/>
    <w:rsid w:val="00B04A36"/>
    <w:rsid w:val="00B05CCD"/>
    <w:rsid w:val="00B06BDE"/>
    <w:rsid w:val="00B06CC6"/>
    <w:rsid w:val="00B06EE8"/>
    <w:rsid w:val="00B07156"/>
    <w:rsid w:val="00B079D6"/>
    <w:rsid w:val="00B07F43"/>
    <w:rsid w:val="00B108CE"/>
    <w:rsid w:val="00B113D7"/>
    <w:rsid w:val="00B11C02"/>
    <w:rsid w:val="00B11CDE"/>
    <w:rsid w:val="00B11E8F"/>
    <w:rsid w:val="00B11EA2"/>
    <w:rsid w:val="00B120E9"/>
    <w:rsid w:val="00B13002"/>
    <w:rsid w:val="00B13E33"/>
    <w:rsid w:val="00B14075"/>
    <w:rsid w:val="00B15125"/>
    <w:rsid w:val="00B15674"/>
    <w:rsid w:val="00B15917"/>
    <w:rsid w:val="00B16400"/>
    <w:rsid w:val="00B16662"/>
    <w:rsid w:val="00B169C7"/>
    <w:rsid w:val="00B16E21"/>
    <w:rsid w:val="00B17280"/>
    <w:rsid w:val="00B17688"/>
    <w:rsid w:val="00B20D27"/>
    <w:rsid w:val="00B216DC"/>
    <w:rsid w:val="00B22A9B"/>
    <w:rsid w:val="00B2357E"/>
    <w:rsid w:val="00B24D10"/>
    <w:rsid w:val="00B24DD6"/>
    <w:rsid w:val="00B25068"/>
    <w:rsid w:val="00B265EE"/>
    <w:rsid w:val="00B271E3"/>
    <w:rsid w:val="00B27391"/>
    <w:rsid w:val="00B27887"/>
    <w:rsid w:val="00B27F01"/>
    <w:rsid w:val="00B30AFE"/>
    <w:rsid w:val="00B33989"/>
    <w:rsid w:val="00B33BC7"/>
    <w:rsid w:val="00B33D23"/>
    <w:rsid w:val="00B33F9C"/>
    <w:rsid w:val="00B3458B"/>
    <w:rsid w:val="00B35D66"/>
    <w:rsid w:val="00B35F66"/>
    <w:rsid w:val="00B367B0"/>
    <w:rsid w:val="00B37558"/>
    <w:rsid w:val="00B37E56"/>
    <w:rsid w:val="00B37F3E"/>
    <w:rsid w:val="00B414BC"/>
    <w:rsid w:val="00B41B70"/>
    <w:rsid w:val="00B4281B"/>
    <w:rsid w:val="00B430AC"/>
    <w:rsid w:val="00B44350"/>
    <w:rsid w:val="00B45A39"/>
    <w:rsid w:val="00B45AB6"/>
    <w:rsid w:val="00B472D4"/>
    <w:rsid w:val="00B50636"/>
    <w:rsid w:val="00B50DF6"/>
    <w:rsid w:val="00B51EE3"/>
    <w:rsid w:val="00B5413B"/>
    <w:rsid w:val="00B54533"/>
    <w:rsid w:val="00B546B1"/>
    <w:rsid w:val="00B554D8"/>
    <w:rsid w:val="00B55E31"/>
    <w:rsid w:val="00B55EA0"/>
    <w:rsid w:val="00B5614F"/>
    <w:rsid w:val="00B5662E"/>
    <w:rsid w:val="00B56A9C"/>
    <w:rsid w:val="00B56E2B"/>
    <w:rsid w:val="00B57239"/>
    <w:rsid w:val="00B57548"/>
    <w:rsid w:val="00B57B72"/>
    <w:rsid w:val="00B57C39"/>
    <w:rsid w:val="00B57EEA"/>
    <w:rsid w:val="00B60B10"/>
    <w:rsid w:val="00B60CFB"/>
    <w:rsid w:val="00B639A7"/>
    <w:rsid w:val="00B6583B"/>
    <w:rsid w:val="00B65FC0"/>
    <w:rsid w:val="00B6652C"/>
    <w:rsid w:val="00B66768"/>
    <w:rsid w:val="00B67EDA"/>
    <w:rsid w:val="00B70AD8"/>
    <w:rsid w:val="00B7117A"/>
    <w:rsid w:val="00B71FD6"/>
    <w:rsid w:val="00B73767"/>
    <w:rsid w:val="00B7386F"/>
    <w:rsid w:val="00B73B2F"/>
    <w:rsid w:val="00B74A6B"/>
    <w:rsid w:val="00B756D7"/>
    <w:rsid w:val="00B7581E"/>
    <w:rsid w:val="00B75D26"/>
    <w:rsid w:val="00B76C00"/>
    <w:rsid w:val="00B77CCA"/>
    <w:rsid w:val="00B77F8F"/>
    <w:rsid w:val="00B80080"/>
    <w:rsid w:val="00B80FB8"/>
    <w:rsid w:val="00B81006"/>
    <w:rsid w:val="00B82DDD"/>
    <w:rsid w:val="00B830A8"/>
    <w:rsid w:val="00B830EB"/>
    <w:rsid w:val="00B848F0"/>
    <w:rsid w:val="00B85B69"/>
    <w:rsid w:val="00B85C6B"/>
    <w:rsid w:val="00B86AD4"/>
    <w:rsid w:val="00B8729B"/>
    <w:rsid w:val="00B87610"/>
    <w:rsid w:val="00B8768C"/>
    <w:rsid w:val="00B9049F"/>
    <w:rsid w:val="00B92CFD"/>
    <w:rsid w:val="00B94B5A"/>
    <w:rsid w:val="00B9624B"/>
    <w:rsid w:val="00B978F6"/>
    <w:rsid w:val="00B978FB"/>
    <w:rsid w:val="00B97FE8"/>
    <w:rsid w:val="00BA115A"/>
    <w:rsid w:val="00BA1972"/>
    <w:rsid w:val="00BA1AE7"/>
    <w:rsid w:val="00BA2937"/>
    <w:rsid w:val="00BA4B8C"/>
    <w:rsid w:val="00BA4F0A"/>
    <w:rsid w:val="00BA614B"/>
    <w:rsid w:val="00BA6DAE"/>
    <w:rsid w:val="00BA7899"/>
    <w:rsid w:val="00BB03C2"/>
    <w:rsid w:val="00BB0CE0"/>
    <w:rsid w:val="00BB14A0"/>
    <w:rsid w:val="00BB159E"/>
    <w:rsid w:val="00BB26B6"/>
    <w:rsid w:val="00BB2880"/>
    <w:rsid w:val="00BB359A"/>
    <w:rsid w:val="00BB3F01"/>
    <w:rsid w:val="00BB4501"/>
    <w:rsid w:val="00BB456D"/>
    <w:rsid w:val="00BB5688"/>
    <w:rsid w:val="00BB56A4"/>
    <w:rsid w:val="00BB6862"/>
    <w:rsid w:val="00BB6F28"/>
    <w:rsid w:val="00BB7876"/>
    <w:rsid w:val="00BB7CB1"/>
    <w:rsid w:val="00BC0CE8"/>
    <w:rsid w:val="00BC0FA9"/>
    <w:rsid w:val="00BC12F5"/>
    <w:rsid w:val="00BC1F17"/>
    <w:rsid w:val="00BC24F7"/>
    <w:rsid w:val="00BC298F"/>
    <w:rsid w:val="00BC2FFE"/>
    <w:rsid w:val="00BC3131"/>
    <w:rsid w:val="00BC3256"/>
    <w:rsid w:val="00BC3981"/>
    <w:rsid w:val="00BC3DAE"/>
    <w:rsid w:val="00BC51FD"/>
    <w:rsid w:val="00BC585A"/>
    <w:rsid w:val="00BC5C39"/>
    <w:rsid w:val="00BC68DF"/>
    <w:rsid w:val="00BC6C7A"/>
    <w:rsid w:val="00BC6F18"/>
    <w:rsid w:val="00BC7293"/>
    <w:rsid w:val="00BC7837"/>
    <w:rsid w:val="00BD0BEF"/>
    <w:rsid w:val="00BD16F1"/>
    <w:rsid w:val="00BD1A1B"/>
    <w:rsid w:val="00BD21F7"/>
    <w:rsid w:val="00BD234B"/>
    <w:rsid w:val="00BD24B0"/>
    <w:rsid w:val="00BD36D3"/>
    <w:rsid w:val="00BD38FF"/>
    <w:rsid w:val="00BD3904"/>
    <w:rsid w:val="00BD3B03"/>
    <w:rsid w:val="00BD3D05"/>
    <w:rsid w:val="00BD3EAE"/>
    <w:rsid w:val="00BD53C8"/>
    <w:rsid w:val="00BD6848"/>
    <w:rsid w:val="00BD7FE1"/>
    <w:rsid w:val="00BE1E1F"/>
    <w:rsid w:val="00BE2CE2"/>
    <w:rsid w:val="00BE329F"/>
    <w:rsid w:val="00BE4B3B"/>
    <w:rsid w:val="00BE5874"/>
    <w:rsid w:val="00BE67AE"/>
    <w:rsid w:val="00BE7417"/>
    <w:rsid w:val="00BE7496"/>
    <w:rsid w:val="00BE74FF"/>
    <w:rsid w:val="00BE7CA8"/>
    <w:rsid w:val="00BF069E"/>
    <w:rsid w:val="00BF0D28"/>
    <w:rsid w:val="00BF0FDE"/>
    <w:rsid w:val="00BF2173"/>
    <w:rsid w:val="00BF22B0"/>
    <w:rsid w:val="00BF2FD2"/>
    <w:rsid w:val="00BF3135"/>
    <w:rsid w:val="00BF337B"/>
    <w:rsid w:val="00BF4B0D"/>
    <w:rsid w:val="00BF4C74"/>
    <w:rsid w:val="00BF6CE8"/>
    <w:rsid w:val="00BF7167"/>
    <w:rsid w:val="00BF76D8"/>
    <w:rsid w:val="00C00131"/>
    <w:rsid w:val="00C005EB"/>
    <w:rsid w:val="00C0089C"/>
    <w:rsid w:val="00C00A1E"/>
    <w:rsid w:val="00C023B0"/>
    <w:rsid w:val="00C02582"/>
    <w:rsid w:val="00C02A42"/>
    <w:rsid w:val="00C02D47"/>
    <w:rsid w:val="00C03870"/>
    <w:rsid w:val="00C05170"/>
    <w:rsid w:val="00C06F37"/>
    <w:rsid w:val="00C07277"/>
    <w:rsid w:val="00C07CF4"/>
    <w:rsid w:val="00C07D30"/>
    <w:rsid w:val="00C1017A"/>
    <w:rsid w:val="00C101BA"/>
    <w:rsid w:val="00C10825"/>
    <w:rsid w:val="00C123D8"/>
    <w:rsid w:val="00C12E19"/>
    <w:rsid w:val="00C13B71"/>
    <w:rsid w:val="00C13FB6"/>
    <w:rsid w:val="00C1466F"/>
    <w:rsid w:val="00C1479A"/>
    <w:rsid w:val="00C14CB6"/>
    <w:rsid w:val="00C15082"/>
    <w:rsid w:val="00C162C8"/>
    <w:rsid w:val="00C165B0"/>
    <w:rsid w:val="00C16CF1"/>
    <w:rsid w:val="00C17133"/>
    <w:rsid w:val="00C17DA3"/>
    <w:rsid w:val="00C20503"/>
    <w:rsid w:val="00C20843"/>
    <w:rsid w:val="00C20859"/>
    <w:rsid w:val="00C20E98"/>
    <w:rsid w:val="00C21ED3"/>
    <w:rsid w:val="00C226E0"/>
    <w:rsid w:val="00C233AD"/>
    <w:rsid w:val="00C23E6D"/>
    <w:rsid w:val="00C24372"/>
    <w:rsid w:val="00C24825"/>
    <w:rsid w:val="00C24839"/>
    <w:rsid w:val="00C24C0B"/>
    <w:rsid w:val="00C2502B"/>
    <w:rsid w:val="00C2734D"/>
    <w:rsid w:val="00C2778D"/>
    <w:rsid w:val="00C30435"/>
    <w:rsid w:val="00C30790"/>
    <w:rsid w:val="00C31A02"/>
    <w:rsid w:val="00C31E0F"/>
    <w:rsid w:val="00C3246F"/>
    <w:rsid w:val="00C32ADD"/>
    <w:rsid w:val="00C333FE"/>
    <w:rsid w:val="00C33901"/>
    <w:rsid w:val="00C33ABF"/>
    <w:rsid w:val="00C349AB"/>
    <w:rsid w:val="00C34D3B"/>
    <w:rsid w:val="00C352C2"/>
    <w:rsid w:val="00C35C33"/>
    <w:rsid w:val="00C37267"/>
    <w:rsid w:val="00C375CD"/>
    <w:rsid w:val="00C37C17"/>
    <w:rsid w:val="00C40A4A"/>
    <w:rsid w:val="00C40B95"/>
    <w:rsid w:val="00C42741"/>
    <w:rsid w:val="00C42C73"/>
    <w:rsid w:val="00C435E2"/>
    <w:rsid w:val="00C443CE"/>
    <w:rsid w:val="00C44890"/>
    <w:rsid w:val="00C45B55"/>
    <w:rsid w:val="00C468BC"/>
    <w:rsid w:val="00C46ECF"/>
    <w:rsid w:val="00C472EC"/>
    <w:rsid w:val="00C477F5"/>
    <w:rsid w:val="00C503C9"/>
    <w:rsid w:val="00C504B4"/>
    <w:rsid w:val="00C50B9B"/>
    <w:rsid w:val="00C5197F"/>
    <w:rsid w:val="00C532BC"/>
    <w:rsid w:val="00C536E0"/>
    <w:rsid w:val="00C5429F"/>
    <w:rsid w:val="00C54334"/>
    <w:rsid w:val="00C545A5"/>
    <w:rsid w:val="00C5484F"/>
    <w:rsid w:val="00C54892"/>
    <w:rsid w:val="00C556A5"/>
    <w:rsid w:val="00C5650B"/>
    <w:rsid w:val="00C57254"/>
    <w:rsid w:val="00C57A9E"/>
    <w:rsid w:val="00C6132C"/>
    <w:rsid w:val="00C621AB"/>
    <w:rsid w:val="00C624FE"/>
    <w:rsid w:val="00C63646"/>
    <w:rsid w:val="00C637A6"/>
    <w:rsid w:val="00C63973"/>
    <w:rsid w:val="00C63BD5"/>
    <w:rsid w:val="00C63C0E"/>
    <w:rsid w:val="00C64163"/>
    <w:rsid w:val="00C64A8A"/>
    <w:rsid w:val="00C650D1"/>
    <w:rsid w:val="00C6528A"/>
    <w:rsid w:val="00C653E7"/>
    <w:rsid w:val="00C661A6"/>
    <w:rsid w:val="00C66ADD"/>
    <w:rsid w:val="00C66EEB"/>
    <w:rsid w:val="00C67032"/>
    <w:rsid w:val="00C70A59"/>
    <w:rsid w:val="00C70EED"/>
    <w:rsid w:val="00C71142"/>
    <w:rsid w:val="00C7149B"/>
    <w:rsid w:val="00C715B5"/>
    <w:rsid w:val="00C71980"/>
    <w:rsid w:val="00C73A51"/>
    <w:rsid w:val="00C73CF8"/>
    <w:rsid w:val="00C743E4"/>
    <w:rsid w:val="00C74498"/>
    <w:rsid w:val="00C7513D"/>
    <w:rsid w:val="00C76356"/>
    <w:rsid w:val="00C76683"/>
    <w:rsid w:val="00C76BCA"/>
    <w:rsid w:val="00C76D88"/>
    <w:rsid w:val="00C77204"/>
    <w:rsid w:val="00C77F11"/>
    <w:rsid w:val="00C80355"/>
    <w:rsid w:val="00C8066E"/>
    <w:rsid w:val="00C80B3F"/>
    <w:rsid w:val="00C80C51"/>
    <w:rsid w:val="00C81FCD"/>
    <w:rsid w:val="00C82D4B"/>
    <w:rsid w:val="00C834C3"/>
    <w:rsid w:val="00C842A5"/>
    <w:rsid w:val="00C84A8A"/>
    <w:rsid w:val="00C85017"/>
    <w:rsid w:val="00C85649"/>
    <w:rsid w:val="00C8628E"/>
    <w:rsid w:val="00C86B70"/>
    <w:rsid w:val="00C86EAA"/>
    <w:rsid w:val="00C8716D"/>
    <w:rsid w:val="00C872F6"/>
    <w:rsid w:val="00C87D50"/>
    <w:rsid w:val="00C87FA7"/>
    <w:rsid w:val="00C90A08"/>
    <w:rsid w:val="00C91BA7"/>
    <w:rsid w:val="00C91D5A"/>
    <w:rsid w:val="00C9265C"/>
    <w:rsid w:val="00C926A1"/>
    <w:rsid w:val="00C92BC5"/>
    <w:rsid w:val="00C93C3C"/>
    <w:rsid w:val="00C940E7"/>
    <w:rsid w:val="00C94223"/>
    <w:rsid w:val="00C95177"/>
    <w:rsid w:val="00C957D6"/>
    <w:rsid w:val="00C95BD1"/>
    <w:rsid w:val="00C95CCB"/>
    <w:rsid w:val="00C96096"/>
    <w:rsid w:val="00C961A4"/>
    <w:rsid w:val="00C962FF"/>
    <w:rsid w:val="00C96C94"/>
    <w:rsid w:val="00C97061"/>
    <w:rsid w:val="00C979CA"/>
    <w:rsid w:val="00CA0108"/>
    <w:rsid w:val="00CA1896"/>
    <w:rsid w:val="00CA2E45"/>
    <w:rsid w:val="00CA412B"/>
    <w:rsid w:val="00CA4B82"/>
    <w:rsid w:val="00CA51F6"/>
    <w:rsid w:val="00CA537F"/>
    <w:rsid w:val="00CA54C9"/>
    <w:rsid w:val="00CA5982"/>
    <w:rsid w:val="00CA5B7E"/>
    <w:rsid w:val="00CA6324"/>
    <w:rsid w:val="00CA6DB2"/>
    <w:rsid w:val="00CB0FC6"/>
    <w:rsid w:val="00CB1724"/>
    <w:rsid w:val="00CB1BD4"/>
    <w:rsid w:val="00CB234A"/>
    <w:rsid w:val="00CB2850"/>
    <w:rsid w:val="00CB36AC"/>
    <w:rsid w:val="00CB3D21"/>
    <w:rsid w:val="00CB4517"/>
    <w:rsid w:val="00CB505D"/>
    <w:rsid w:val="00CB550B"/>
    <w:rsid w:val="00CC0841"/>
    <w:rsid w:val="00CC1188"/>
    <w:rsid w:val="00CC17E1"/>
    <w:rsid w:val="00CC1832"/>
    <w:rsid w:val="00CC2A9B"/>
    <w:rsid w:val="00CC2D10"/>
    <w:rsid w:val="00CC30E5"/>
    <w:rsid w:val="00CC3168"/>
    <w:rsid w:val="00CC345E"/>
    <w:rsid w:val="00CC3F26"/>
    <w:rsid w:val="00CC43EA"/>
    <w:rsid w:val="00CC44DD"/>
    <w:rsid w:val="00CC4F01"/>
    <w:rsid w:val="00CC6506"/>
    <w:rsid w:val="00CC7207"/>
    <w:rsid w:val="00CD0646"/>
    <w:rsid w:val="00CD0C16"/>
    <w:rsid w:val="00CD180E"/>
    <w:rsid w:val="00CD1C0C"/>
    <w:rsid w:val="00CD1FD1"/>
    <w:rsid w:val="00CD2F9A"/>
    <w:rsid w:val="00CD4853"/>
    <w:rsid w:val="00CD4E1B"/>
    <w:rsid w:val="00CD5564"/>
    <w:rsid w:val="00CD5A33"/>
    <w:rsid w:val="00CD7315"/>
    <w:rsid w:val="00CE115A"/>
    <w:rsid w:val="00CE2E2B"/>
    <w:rsid w:val="00CE37EF"/>
    <w:rsid w:val="00CE39AC"/>
    <w:rsid w:val="00CE41EE"/>
    <w:rsid w:val="00CE5D0E"/>
    <w:rsid w:val="00CE6370"/>
    <w:rsid w:val="00CE6FAA"/>
    <w:rsid w:val="00CE7485"/>
    <w:rsid w:val="00CF0A36"/>
    <w:rsid w:val="00CF0B30"/>
    <w:rsid w:val="00CF0DF7"/>
    <w:rsid w:val="00CF2A2E"/>
    <w:rsid w:val="00CF335F"/>
    <w:rsid w:val="00CF3D83"/>
    <w:rsid w:val="00CF3DB1"/>
    <w:rsid w:val="00CF41B7"/>
    <w:rsid w:val="00CF4321"/>
    <w:rsid w:val="00CF6020"/>
    <w:rsid w:val="00CF6024"/>
    <w:rsid w:val="00CF651C"/>
    <w:rsid w:val="00CF65DB"/>
    <w:rsid w:val="00CF6673"/>
    <w:rsid w:val="00D01599"/>
    <w:rsid w:val="00D01C75"/>
    <w:rsid w:val="00D02BB6"/>
    <w:rsid w:val="00D03373"/>
    <w:rsid w:val="00D03676"/>
    <w:rsid w:val="00D0413E"/>
    <w:rsid w:val="00D043D2"/>
    <w:rsid w:val="00D04A79"/>
    <w:rsid w:val="00D04EFA"/>
    <w:rsid w:val="00D05118"/>
    <w:rsid w:val="00D06156"/>
    <w:rsid w:val="00D0659A"/>
    <w:rsid w:val="00D06671"/>
    <w:rsid w:val="00D06801"/>
    <w:rsid w:val="00D0754C"/>
    <w:rsid w:val="00D077C5"/>
    <w:rsid w:val="00D10125"/>
    <w:rsid w:val="00D10149"/>
    <w:rsid w:val="00D10200"/>
    <w:rsid w:val="00D10C47"/>
    <w:rsid w:val="00D10EF5"/>
    <w:rsid w:val="00D10F17"/>
    <w:rsid w:val="00D117E4"/>
    <w:rsid w:val="00D131CF"/>
    <w:rsid w:val="00D13B24"/>
    <w:rsid w:val="00D14F03"/>
    <w:rsid w:val="00D15452"/>
    <w:rsid w:val="00D15B6D"/>
    <w:rsid w:val="00D228F6"/>
    <w:rsid w:val="00D22937"/>
    <w:rsid w:val="00D2324C"/>
    <w:rsid w:val="00D23BCA"/>
    <w:rsid w:val="00D2425D"/>
    <w:rsid w:val="00D26313"/>
    <w:rsid w:val="00D2699D"/>
    <w:rsid w:val="00D27330"/>
    <w:rsid w:val="00D307E5"/>
    <w:rsid w:val="00D30CFF"/>
    <w:rsid w:val="00D3202B"/>
    <w:rsid w:val="00D32A13"/>
    <w:rsid w:val="00D3337F"/>
    <w:rsid w:val="00D337FA"/>
    <w:rsid w:val="00D33CD5"/>
    <w:rsid w:val="00D348B5"/>
    <w:rsid w:val="00D34C29"/>
    <w:rsid w:val="00D35652"/>
    <w:rsid w:val="00D36B93"/>
    <w:rsid w:val="00D36F02"/>
    <w:rsid w:val="00D3716D"/>
    <w:rsid w:val="00D37474"/>
    <w:rsid w:val="00D415E6"/>
    <w:rsid w:val="00D41A5F"/>
    <w:rsid w:val="00D432BF"/>
    <w:rsid w:val="00D432DE"/>
    <w:rsid w:val="00D4357C"/>
    <w:rsid w:val="00D43600"/>
    <w:rsid w:val="00D436A1"/>
    <w:rsid w:val="00D43C12"/>
    <w:rsid w:val="00D44030"/>
    <w:rsid w:val="00D44A5D"/>
    <w:rsid w:val="00D451EC"/>
    <w:rsid w:val="00D46A52"/>
    <w:rsid w:val="00D47DC5"/>
    <w:rsid w:val="00D50C06"/>
    <w:rsid w:val="00D515DC"/>
    <w:rsid w:val="00D51D94"/>
    <w:rsid w:val="00D54A38"/>
    <w:rsid w:val="00D54B6E"/>
    <w:rsid w:val="00D554D1"/>
    <w:rsid w:val="00D55A40"/>
    <w:rsid w:val="00D5602D"/>
    <w:rsid w:val="00D56440"/>
    <w:rsid w:val="00D56BA4"/>
    <w:rsid w:val="00D56FB5"/>
    <w:rsid w:val="00D57ADF"/>
    <w:rsid w:val="00D60544"/>
    <w:rsid w:val="00D607E7"/>
    <w:rsid w:val="00D60A01"/>
    <w:rsid w:val="00D61BAD"/>
    <w:rsid w:val="00D62200"/>
    <w:rsid w:val="00D62263"/>
    <w:rsid w:val="00D62385"/>
    <w:rsid w:val="00D62709"/>
    <w:rsid w:val="00D6280F"/>
    <w:rsid w:val="00D63A9C"/>
    <w:rsid w:val="00D643A7"/>
    <w:rsid w:val="00D64A00"/>
    <w:rsid w:val="00D64F74"/>
    <w:rsid w:val="00D6506F"/>
    <w:rsid w:val="00D65ABB"/>
    <w:rsid w:val="00D66069"/>
    <w:rsid w:val="00D668FF"/>
    <w:rsid w:val="00D66CCB"/>
    <w:rsid w:val="00D676FF"/>
    <w:rsid w:val="00D67C94"/>
    <w:rsid w:val="00D703EF"/>
    <w:rsid w:val="00D704D1"/>
    <w:rsid w:val="00D70B58"/>
    <w:rsid w:val="00D713A2"/>
    <w:rsid w:val="00D71D3C"/>
    <w:rsid w:val="00D72F06"/>
    <w:rsid w:val="00D733E4"/>
    <w:rsid w:val="00D735E0"/>
    <w:rsid w:val="00D7371D"/>
    <w:rsid w:val="00D73A79"/>
    <w:rsid w:val="00D73B2E"/>
    <w:rsid w:val="00D7456D"/>
    <w:rsid w:val="00D74632"/>
    <w:rsid w:val="00D74ACA"/>
    <w:rsid w:val="00D76C73"/>
    <w:rsid w:val="00D77003"/>
    <w:rsid w:val="00D779C3"/>
    <w:rsid w:val="00D77B79"/>
    <w:rsid w:val="00D77DFF"/>
    <w:rsid w:val="00D80239"/>
    <w:rsid w:val="00D802F5"/>
    <w:rsid w:val="00D80EA0"/>
    <w:rsid w:val="00D81046"/>
    <w:rsid w:val="00D8238F"/>
    <w:rsid w:val="00D829A5"/>
    <w:rsid w:val="00D82B1D"/>
    <w:rsid w:val="00D82C74"/>
    <w:rsid w:val="00D83942"/>
    <w:rsid w:val="00D8403D"/>
    <w:rsid w:val="00D84BF9"/>
    <w:rsid w:val="00D84DE7"/>
    <w:rsid w:val="00D8522F"/>
    <w:rsid w:val="00D85293"/>
    <w:rsid w:val="00D85408"/>
    <w:rsid w:val="00D85A48"/>
    <w:rsid w:val="00D86B2C"/>
    <w:rsid w:val="00D86BE3"/>
    <w:rsid w:val="00D86CBA"/>
    <w:rsid w:val="00D87769"/>
    <w:rsid w:val="00D9093C"/>
    <w:rsid w:val="00D93014"/>
    <w:rsid w:val="00D9304A"/>
    <w:rsid w:val="00D93114"/>
    <w:rsid w:val="00D94E7A"/>
    <w:rsid w:val="00D955A4"/>
    <w:rsid w:val="00D95B60"/>
    <w:rsid w:val="00D968EF"/>
    <w:rsid w:val="00D97061"/>
    <w:rsid w:val="00D97A88"/>
    <w:rsid w:val="00D97AE4"/>
    <w:rsid w:val="00D97B33"/>
    <w:rsid w:val="00DA03E0"/>
    <w:rsid w:val="00DA03E5"/>
    <w:rsid w:val="00DA0803"/>
    <w:rsid w:val="00DA0BB7"/>
    <w:rsid w:val="00DA0C7A"/>
    <w:rsid w:val="00DA10A9"/>
    <w:rsid w:val="00DA12BD"/>
    <w:rsid w:val="00DA1C85"/>
    <w:rsid w:val="00DA2104"/>
    <w:rsid w:val="00DA2CC3"/>
    <w:rsid w:val="00DA34EC"/>
    <w:rsid w:val="00DA441B"/>
    <w:rsid w:val="00DA4579"/>
    <w:rsid w:val="00DA4C3D"/>
    <w:rsid w:val="00DA4DC6"/>
    <w:rsid w:val="00DA5A32"/>
    <w:rsid w:val="00DA6235"/>
    <w:rsid w:val="00DA6B1A"/>
    <w:rsid w:val="00DB08B3"/>
    <w:rsid w:val="00DB0F60"/>
    <w:rsid w:val="00DB11FA"/>
    <w:rsid w:val="00DB14EB"/>
    <w:rsid w:val="00DB18F9"/>
    <w:rsid w:val="00DB1936"/>
    <w:rsid w:val="00DB1D98"/>
    <w:rsid w:val="00DB2182"/>
    <w:rsid w:val="00DB266E"/>
    <w:rsid w:val="00DB2DFB"/>
    <w:rsid w:val="00DB3EBC"/>
    <w:rsid w:val="00DB456A"/>
    <w:rsid w:val="00DB4650"/>
    <w:rsid w:val="00DB536F"/>
    <w:rsid w:val="00DB537F"/>
    <w:rsid w:val="00DB55D3"/>
    <w:rsid w:val="00DB57D1"/>
    <w:rsid w:val="00DB6600"/>
    <w:rsid w:val="00DB6D18"/>
    <w:rsid w:val="00DB7B58"/>
    <w:rsid w:val="00DB7EB3"/>
    <w:rsid w:val="00DC031B"/>
    <w:rsid w:val="00DC0386"/>
    <w:rsid w:val="00DC06E5"/>
    <w:rsid w:val="00DC0C59"/>
    <w:rsid w:val="00DC1EE5"/>
    <w:rsid w:val="00DC26AA"/>
    <w:rsid w:val="00DC2738"/>
    <w:rsid w:val="00DC391A"/>
    <w:rsid w:val="00DC39AD"/>
    <w:rsid w:val="00DC3CB6"/>
    <w:rsid w:val="00DC40DE"/>
    <w:rsid w:val="00DC4C90"/>
    <w:rsid w:val="00DC5AA6"/>
    <w:rsid w:val="00DC5E63"/>
    <w:rsid w:val="00DC6668"/>
    <w:rsid w:val="00DC7723"/>
    <w:rsid w:val="00DD038D"/>
    <w:rsid w:val="00DD1873"/>
    <w:rsid w:val="00DD1960"/>
    <w:rsid w:val="00DD1E15"/>
    <w:rsid w:val="00DD23E9"/>
    <w:rsid w:val="00DD29CF"/>
    <w:rsid w:val="00DD2EC4"/>
    <w:rsid w:val="00DD362E"/>
    <w:rsid w:val="00DD371D"/>
    <w:rsid w:val="00DD42BE"/>
    <w:rsid w:val="00DD49F8"/>
    <w:rsid w:val="00DD4CB7"/>
    <w:rsid w:val="00DD5097"/>
    <w:rsid w:val="00DD51ED"/>
    <w:rsid w:val="00DD5C2F"/>
    <w:rsid w:val="00DD642E"/>
    <w:rsid w:val="00DD6755"/>
    <w:rsid w:val="00DD7384"/>
    <w:rsid w:val="00DE0A14"/>
    <w:rsid w:val="00DE2084"/>
    <w:rsid w:val="00DE2F74"/>
    <w:rsid w:val="00DE3367"/>
    <w:rsid w:val="00DE48BB"/>
    <w:rsid w:val="00DE64E9"/>
    <w:rsid w:val="00DE6990"/>
    <w:rsid w:val="00DE7017"/>
    <w:rsid w:val="00DE7731"/>
    <w:rsid w:val="00DE787B"/>
    <w:rsid w:val="00DF047A"/>
    <w:rsid w:val="00DF0A49"/>
    <w:rsid w:val="00DF0E99"/>
    <w:rsid w:val="00DF1734"/>
    <w:rsid w:val="00DF228C"/>
    <w:rsid w:val="00DF232F"/>
    <w:rsid w:val="00DF2C51"/>
    <w:rsid w:val="00DF3261"/>
    <w:rsid w:val="00DF3379"/>
    <w:rsid w:val="00DF3617"/>
    <w:rsid w:val="00DF3ED5"/>
    <w:rsid w:val="00DF457D"/>
    <w:rsid w:val="00DF4A04"/>
    <w:rsid w:val="00DF5496"/>
    <w:rsid w:val="00DF5882"/>
    <w:rsid w:val="00DF65BE"/>
    <w:rsid w:val="00DF67F4"/>
    <w:rsid w:val="00DF6893"/>
    <w:rsid w:val="00DF6A37"/>
    <w:rsid w:val="00E00DA1"/>
    <w:rsid w:val="00E00F93"/>
    <w:rsid w:val="00E011C9"/>
    <w:rsid w:val="00E0163D"/>
    <w:rsid w:val="00E0250B"/>
    <w:rsid w:val="00E031CE"/>
    <w:rsid w:val="00E040AC"/>
    <w:rsid w:val="00E04F5E"/>
    <w:rsid w:val="00E053FC"/>
    <w:rsid w:val="00E05B6A"/>
    <w:rsid w:val="00E061B9"/>
    <w:rsid w:val="00E066A0"/>
    <w:rsid w:val="00E06C62"/>
    <w:rsid w:val="00E07293"/>
    <w:rsid w:val="00E07EBB"/>
    <w:rsid w:val="00E106DC"/>
    <w:rsid w:val="00E12781"/>
    <w:rsid w:val="00E14670"/>
    <w:rsid w:val="00E14C2B"/>
    <w:rsid w:val="00E15EE6"/>
    <w:rsid w:val="00E165B7"/>
    <w:rsid w:val="00E172DF"/>
    <w:rsid w:val="00E1763D"/>
    <w:rsid w:val="00E20834"/>
    <w:rsid w:val="00E20FD3"/>
    <w:rsid w:val="00E216DF"/>
    <w:rsid w:val="00E2181B"/>
    <w:rsid w:val="00E22BE5"/>
    <w:rsid w:val="00E22C10"/>
    <w:rsid w:val="00E23DE2"/>
    <w:rsid w:val="00E2436D"/>
    <w:rsid w:val="00E2547E"/>
    <w:rsid w:val="00E26367"/>
    <w:rsid w:val="00E27445"/>
    <w:rsid w:val="00E2765D"/>
    <w:rsid w:val="00E27A7B"/>
    <w:rsid w:val="00E302E2"/>
    <w:rsid w:val="00E30EAD"/>
    <w:rsid w:val="00E31435"/>
    <w:rsid w:val="00E31DE5"/>
    <w:rsid w:val="00E3240C"/>
    <w:rsid w:val="00E32882"/>
    <w:rsid w:val="00E336CD"/>
    <w:rsid w:val="00E34241"/>
    <w:rsid w:val="00E36185"/>
    <w:rsid w:val="00E365BF"/>
    <w:rsid w:val="00E36D9C"/>
    <w:rsid w:val="00E37B2F"/>
    <w:rsid w:val="00E37F11"/>
    <w:rsid w:val="00E40DE1"/>
    <w:rsid w:val="00E40FBF"/>
    <w:rsid w:val="00E41546"/>
    <w:rsid w:val="00E4236B"/>
    <w:rsid w:val="00E4296F"/>
    <w:rsid w:val="00E42C12"/>
    <w:rsid w:val="00E42C81"/>
    <w:rsid w:val="00E4346B"/>
    <w:rsid w:val="00E441D1"/>
    <w:rsid w:val="00E44CFD"/>
    <w:rsid w:val="00E45FD7"/>
    <w:rsid w:val="00E46E8B"/>
    <w:rsid w:val="00E470F4"/>
    <w:rsid w:val="00E50055"/>
    <w:rsid w:val="00E50CDB"/>
    <w:rsid w:val="00E5137F"/>
    <w:rsid w:val="00E51A5A"/>
    <w:rsid w:val="00E51C4D"/>
    <w:rsid w:val="00E52F59"/>
    <w:rsid w:val="00E538C2"/>
    <w:rsid w:val="00E550E7"/>
    <w:rsid w:val="00E55259"/>
    <w:rsid w:val="00E55876"/>
    <w:rsid w:val="00E5597E"/>
    <w:rsid w:val="00E55F31"/>
    <w:rsid w:val="00E5620E"/>
    <w:rsid w:val="00E568D3"/>
    <w:rsid w:val="00E57082"/>
    <w:rsid w:val="00E570D1"/>
    <w:rsid w:val="00E573C1"/>
    <w:rsid w:val="00E5772D"/>
    <w:rsid w:val="00E57BAF"/>
    <w:rsid w:val="00E60E32"/>
    <w:rsid w:val="00E6111B"/>
    <w:rsid w:val="00E63375"/>
    <w:rsid w:val="00E6373C"/>
    <w:rsid w:val="00E63F20"/>
    <w:rsid w:val="00E65572"/>
    <w:rsid w:val="00E66A2F"/>
    <w:rsid w:val="00E66FFA"/>
    <w:rsid w:val="00E67235"/>
    <w:rsid w:val="00E675FE"/>
    <w:rsid w:val="00E67F16"/>
    <w:rsid w:val="00E701F3"/>
    <w:rsid w:val="00E704B0"/>
    <w:rsid w:val="00E70BBB"/>
    <w:rsid w:val="00E71152"/>
    <w:rsid w:val="00E71311"/>
    <w:rsid w:val="00E71951"/>
    <w:rsid w:val="00E72032"/>
    <w:rsid w:val="00E7214E"/>
    <w:rsid w:val="00E723A2"/>
    <w:rsid w:val="00E72418"/>
    <w:rsid w:val="00E7261C"/>
    <w:rsid w:val="00E72F8C"/>
    <w:rsid w:val="00E73C45"/>
    <w:rsid w:val="00E74AFD"/>
    <w:rsid w:val="00E7589E"/>
    <w:rsid w:val="00E75A20"/>
    <w:rsid w:val="00E75BAF"/>
    <w:rsid w:val="00E75EE6"/>
    <w:rsid w:val="00E767E9"/>
    <w:rsid w:val="00E76A42"/>
    <w:rsid w:val="00E779CA"/>
    <w:rsid w:val="00E80250"/>
    <w:rsid w:val="00E8047B"/>
    <w:rsid w:val="00E80B4D"/>
    <w:rsid w:val="00E816FA"/>
    <w:rsid w:val="00E81CAC"/>
    <w:rsid w:val="00E82805"/>
    <w:rsid w:val="00E84426"/>
    <w:rsid w:val="00E84630"/>
    <w:rsid w:val="00E8493D"/>
    <w:rsid w:val="00E84C43"/>
    <w:rsid w:val="00E84D9A"/>
    <w:rsid w:val="00E84E7A"/>
    <w:rsid w:val="00E85A5A"/>
    <w:rsid w:val="00E86151"/>
    <w:rsid w:val="00E86A76"/>
    <w:rsid w:val="00E86C72"/>
    <w:rsid w:val="00E87407"/>
    <w:rsid w:val="00E8741A"/>
    <w:rsid w:val="00E87602"/>
    <w:rsid w:val="00E87E68"/>
    <w:rsid w:val="00E904A9"/>
    <w:rsid w:val="00E91298"/>
    <w:rsid w:val="00E92157"/>
    <w:rsid w:val="00E9308A"/>
    <w:rsid w:val="00E952E6"/>
    <w:rsid w:val="00E95794"/>
    <w:rsid w:val="00E95D57"/>
    <w:rsid w:val="00E95EEE"/>
    <w:rsid w:val="00E96979"/>
    <w:rsid w:val="00E97A67"/>
    <w:rsid w:val="00EA0668"/>
    <w:rsid w:val="00EA1374"/>
    <w:rsid w:val="00EA1DE4"/>
    <w:rsid w:val="00EA292A"/>
    <w:rsid w:val="00EA2C8D"/>
    <w:rsid w:val="00EA331F"/>
    <w:rsid w:val="00EA44CC"/>
    <w:rsid w:val="00EA4CEE"/>
    <w:rsid w:val="00EA4E8F"/>
    <w:rsid w:val="00EA59B8"/>
    <w:rsid w:val="00EA60C5"/>
    <w:rsid w:val="00EA6A93"/>
    <w:rsid w:val="00EA73AE"/>
    <w:rsid w:val="00EB04CD"/>
    <w:rsid w:val="00EB0752"/>
    <w:rsid w:val="00EB085C"/>
    <w:rsid w:val="00EB16A2"/>
    <w:rsid w:val="00EB196C"/>
    <w:rsid w:val="00EB2042"/>
    <w:rsid w:val="00EB222C"/>
    <w:rsid w:val="00EB2647"/>
    <w:rsid w:val="00EB2AD5"/>
    <w:rsid w:val="00EB32E0"/>
    <w:rsid w:val="00EB34C2"/>
    <w:rsid w:val="00EB3A83"/>
    <w:rsid w:val="00EB6DAD"/>
    <w:rsid w:val="00EB6E9F"/>
    <w:rsid w:val="00EB6EDD"/>
    <w:rsid w:val="00EB6FF1"/>
    <w:rsid w:val="00EB73C7"/>
    <w:rsid w:val="00EC1517"/>
    <w:rsid w:val="00EC210C"/>
    <w:rsid w:val="00EC27AD"/>
    <w:rsid w:val="00EC38E8"/>
    <w:rsid w:val="00EC3943"/>
    <w:rsid w:val="00EC3B1B"/>
    <w:rsid w:val="00EC4B01"/>
    <w:rsid w:val="00EC506C"/>
    <w:rsid w:val="00EC53C4"/>
    <w:rsid w:val="00EC588A"/>
    <w:rsid w:val="00EC6B1D"/>
    <w:rsid w:val="00EC793D"/>
    <w:rsid w:val="00EC7BA0"/>
    <w:rsid w:val="00EC7C7C"/>
    <w:rsid w:val="00ED2AF9"/>
    <w:rsid w:val="00ED2B24"/>
    <w:rsid w:val="00ED2E94"/>
    <w:rsid w:val="00ED3814"/>
    <w:rsid w:val="00ED44FA"/>
    <w:rsid w:val="00ED4E84"/>
    <w:rsid w:val="00ED53FC"/>
    <w:rsid w:val="00ED57A9"/>
    <w:rsid w:val="00ED73EC"/>
    <w:rsid w:val="00ED764D"/>
    <w:rsid w:val="00ED7654"/>
    <w:rsid w:val="00ED7C0D"/>
    <w:rsid w:val="00ED7C3F"/>
    <w:rsid w:val="00EE010E"/>
    <w:rsid w:val="00EE01DA"/>
    <w:rsid w:val="00EE0AE8"/>
    <w:rsid w:val="00EE0F61"/>
    <w:rsid w:val="00EE1D34"/>
    <w:rsid w:val="00EE2527"/>
    <w:rsid w:val="00EE2D94"/>
    <w:rsid w:val="00EE3EE4"/>
    <w:rsid w:val="00EE5ADF"/>
    <w:rsid w:val="00EE6BDB"/>
    <w:rsid w:val="00EE6D6D"/>
    <w:rsid w:val="00EE6DF7"/>
    <w:rsid w:val="00EE6E7B"/>
    <w:rsid w:val="00EF073D"/>
    <w:rsid w:val="00EF3068"/>
    <w:rsid w:val="00EF4EFF"/>
    <w:rsid w:val="00EF5928"/>
    <w:rsid w:val="00EF5955"/>
    <w:rsid w:val="00EF6895"/>
    <w:rsid w:val="00EF6A0E"/>
    <w:rsid w:val="00EF6E9F"/>
    <w:rsid w:val="00EF7197"/>
    <w:rsid w:val="00EF7EC3"/>
    <w:rsid w:val="00EF7EFD"/>
    <w:rsid w:val="00F0125E"/>
    <w:rsid w:val="00F021BD"/>
    <w:rsid w:val="00F028C3"/>
    <w:rsid w:val="00F03287"/>
    <w:rsid w:val="00F03B8F"/>
    <w:rsid w:val="00F03CEF"/>
    <w:rsid w:val="00F04497"/>
    <w:rsid w:val="00F0550F"/>
    <w:rsid w:val="00F05915"/>
    <w:rsid w:val="00F06031"/>
    <w:rsid w:val="00F0610D"/>
    <w:rsid w:val="00F064B3"/>
    <w:rsid w:val="00F06845"/>
    <w:rsid w:val="00F068EB"/>
    <w:rsid w:val="00F0742F"/>
    <w:rsid w:val="00F0759D"/>
    <w:rsid w:val="00F07B2E"/>
    <w:rsid w:val="00F1024B"/>
    <w:rsid w:val="00F103EE"/>
    <w:rsid w:val="00F10748"/>
    <w:rsid w:val="00F12597"/>
    <w:rsid w:val="00F12A5A"/>
    <w:rsid w:val="00F139FC"/>
    <w:rsid w:val="00F13A0B"/>
    <w:rsid w:val="00F13D79"/>
    <w:rsid w:val="00F14608"/>
    <w:rsid w:val="00F158A8"/>
    <w:rsid w:val="00F16710"/>
    <w:rsid w:val="00F170DB"/>
    <w:rsid w:val="00F175E1"/>
    <w:rsid w:val="00F17EDB"/>
    <w:rsid w:val="00F201C1"/>
    <w:rsid w:val="00F225A8"/>
    <w:rsid w:val="00F2275B"/>
    <w:rsid w:val="00F2278B"/>
    <w:rsid w:val="00F2349D"/>
    <w:rsid w:val="00F2377A"/>
    <w:rsid w:val="00F247E0"/>
    <w:rsid w:val="00F25C51"/>
    <w:rsid w:val="00F261B3"/>
    <w:rsid w:val="00F27846"/>
    <w:rsid w:val="00F27B37"/>
    <w:rsid w:val="00F306E2"/>
    <w:rsid w:val="00F3071B"/>
    <w:rsid w:val="00F30AC7"/>
    <w:rsid w:val="00F30AF1"/>
    <w:rsid w:val="00F30F68"/>
    <w:rsid w:val="00F31BD6"/>
    <w:rsid w:val="00F31CFE"/>
    <w:rsid w:val="00F31D11"/>
    <w:rsid w:val="00F34633"/>
    <w:rsid w:val="00F347BC"/>
    <w:rsid w:val="00F356FD"/>
    <w:rsid w:val="00F3584A"/>
    <w:rsid w:val="00F35C0F"/>
    <w:rsid w:val="00F36A35"/>
    <w:rsid w:val="00F37DC2"/>
    <w:rsid w:val="00F40395"/>
    <w:rsid w:val="00F410D3"/>
    <w:rsid w:val="00F410F1"/>
    <w:rsid w:val="00F41100"/>
    <w:rsid w:val="00F4141A"/>
    <w:rsid w:val="00F44DFA"/>
    <w:rsid w:val="00F44FE6"/>
    <w:rsid w:val="00F45195"/>
    <w:rsid w:val="00F45ADC"/>
    <w:rsid w:val="00F46B03"/>
    <w:rsid w:val="00F47BA3"/>
    <w:rsid w:val="00F50011"/>
    <w:rsid w:val="00F50673"/>
    <w:rsid w:val="00F50CCA"/>
    <w:rsid w:val="00F51415"/>
    <w:rsid w:val="00F52036"/>
    <w:rsid w:val="00F53197"/>
    <w:rsid w:val="00F53ACB"/>
    <w:rsid w:val="00F543A2"/>
    <w:rsid w:val="00F55080"/>
    <w:rsid w:val="00F55D3E"/>
    <w:rsid w:val="00F56213"/>
    <w:rsid w:val="00F56A54"/>
    <w:rsid w:val="00F56F4D"/>
    <w:rsid w:val="00F57B84"/>
    <w:rsid w:val="00F60400"/>
    <w:rsid w:val="00F618A7"/>
    <w:rsid w:val="00F6190A"/>
    <w:rsid w:val="00F61B4E"/>
    <w:rsid w:val="00F61E39"/>
    <w:rsid w:val="00F622FC"/>
    <w:rsid w:val="00F62331"/>
    <w:rsid w:val="00F62343"/>
    <w:rsid w:val="00F62B53"/>
    <w:rsid w:val="00F62C57"/>
    <w:rsid w:val="00F637E1"/>
    <w:rsid w:val="00F6437A"/>
    <w:rsid w:val="00F64AFF"/>
    <w:rsid w:val="00F66A42"/>
    <w:rsid w:val="00F66B3A"/>
    <w:rsid w:val="00F71414"/>
    <w:rsid w:val="00F718BD"/>
    <w:rsid w:val="00F720A3"/>
    <w:rsid w:val="00F727DF"/>
    <w:rsid w:val="00F73568"/>
    <w:rsid w:val="00F736A9"/>
    <w:rsid w:val="00F7498E"/>
    <w:rsid w:val="00F74FAC"/>
    <w:rsid w:val="00F750AA"/>
    <w:rsid w:val="00F75195"/>
    <w:rsid w:val="00F753CB"/>
    <w:rsid w:val="00F75B6E"/>
    <w:rsid w:val="00F75D00"/>
    <w:rsid w:val="00F7637F"/>
    <w:rsid w:val="00F7775D"/>
    <w:rsid w:val="00F77FC1"/>
    <w:rsid w:val="00F80A4D"/>
    <w:rsid w:val="00F80F9A"/>
    <w:rsid w:val="00F81FB3"/>
    <w:rsid w:val="00F82842"/>
    <w:rsid w:val="00F829CF"/>
    <w:rsid w:val="00F82B87"/>
    <w:rsid w:val="00F82E5B"/>
    <w:rsid w:val="00F83171"/>
    <w:rsid w:val="00F832C8"/>
    <w:rsid w:val="00F83572"/>
    <w:rsid w:val="00F83A30"/>
    <w:rsid w:val="00F85CF4"/>
    <w:rsid w:val="00F85F77"/>
    <w:rsid w:val="00F85FC1"/>
    <w:rsid w:val="00F860D2"/>
    <w:rsid w:val="00F877B7"/>
    <w:rsid w:val="00F87BDA"/>
    <w:rsid w:val="00F90A09"/>
    <w:rsid w:val="00F910FB"/>
    <w:rsid w:val="00F9224C"/>
    <w:rsid w:val="00F92340"/>
    <w:rsid w:val="00F9332B"/>
    <w:rsid w:val="00F933F2"/>
    <w:rsid w:val="00F93725"/>
    <w:rsid w:val="00F93D5F"/>
    <w:rsid w:val="00F93DBB"/>
    <w:rsid w:val="00F9469D"/>
    <w:rsid w:val="00F950CA"/>
    <w:rsid w:val="00F9545B"/>
    <w:rsid w:val="00F95FBC"/>
    <w:rsid w:val="00F96160"/>
    <w:rsid w:val="00F9690C"/>
    <w:rsid w:val="00F97067"/>
    <w:rsid w:val="00F970EE"/>
    <w:rsid w:val="00F9782D"/>
    <w:rsid w:val="00FA0C4A"/>
    <w:rsid w:val="00FA0EBC"/>
    <w:rsid w:val="00FA1903"/>
    <w:rsid w:val="00FA284F"/>
    <w:rsid w:val="00FA2AAE"/>
    <w:rsid w:val="00FA3197"/>
    <w:rsid w:val="00FA3257"/>
    <w:rsid w:val="00FA354A"/>
    <w:rsid w:val="00FA4C7F"/>
    <w:rsid w:val="00FA4CF7"/>
    <w:rsid w:val="00FA54A8"/>
    <w:rsid w:val="00FA6CFA"/>
    <w:rsid w:val="00FA722A"/>
    <w:rsid w:val="00FA7EDE"/>
    <w:rsid w:val="00FB08CB"/>
    <w:rsid w:val="00FB23AD"/>
    <w:rsid w:val="00FB27E7"/>
    <w:rsid w:val="00FB4899"/>
    <w:rsid w:val="00FB6994"/>
    <w:rsid w:val="00FC04E1"/>
    <w:rsid w:val="00FC05C3"/>
    <w:rsid w:val="00FC0BE3"/>
    <w:rsid w:val="00FC131C"/>
    <w:rsid w:val="00FC1372"/>
    <w:rsid w:val="00FC1776"/>
    <w:rsid w:val="00FC17A3"/>
    <w:rsid w:val="00FC240A"/>
    <w:rsid w:val="00FC2749"/>
    <w:rsid w:val="00FC29CE"/>
    <w:rsid w:val="00FC3474"/>
    <w:rsid w:val="00FC3560"/>
    <w:rsid w:val="00FC3FFB"/>
    <w:rsid w:val="00FC44D8"/>
    <w:rsid w:val="00FC45E8"/>
    <w:rsid w:val="00FC61C7"/>
    <w:rsid w:val="00FC6586"/>
    <w:rsid w:val="00FC70F7"/>
    <w:rsid w:val="00FC724F"/>
    <w:rsid w:val="00FD102A"/>
    <w:rsid w:val="00FD1760"/>
    <w:rsid w:val="00FD191F"/>
    <w:rsid w:val="00FD1D16"/>
    <w:rsid w:val="00FD3033"/>
    <w:rsid w:val="00FD32E5"/>
    <w:rsid w:val="00FD3F24"/>
    <w:rsid w:val="00FD402F"/>
    <w:rsid w:val="00FD45AA"/>
    <w:rsid w:val="00FD46AF"/>
    <w:rsid w:val="00FD51AD"/>
    <w:rsid w:val="00FD555B"/>
    <w:rsid w:val="00FD556C"/>
    <w:rsid w:val="00FD56A9"/>
    <w:rsid w:val="00FD5CC1"/>
    <w:rsid w:val="00FD5F46"/>
    <w:rsid w:val="00FD5FDE"/>
    <w:rsid w:val="00FD6614"/>
    <w:rsid w:val="00FD6E75"/>
    <w:rsid w:val="00FD7831"/>
    <w:rsid w:val="00FD7EA0"/>
    <w:rsid w:val="00FE1A36"/>
    <w:rsid w:val="00FE1E54"/>
    <w:rsid w:val="00FE206F"/>
    <w:rsid w:val="00FE2458"/>
    <w:rsid w:val="00FE27F0"/>
    <w:rsid w:val="00FE33B7"/>
    <w:rsid w:val="00FE3D29"/>
    <w:rsid w:val="00FE3D97"/>
    <w:rsid w:val="00FE4F04"/>
    <w:rsid w:val="00FE6D10"/>
    <w:rsid w:val="00FE7276"/>
    <w:rsid w:val="00FE72BC"/>
    <w:rsid w:val="00FE76E6"/>
    <w:rsid w:val="00FE7922"/>
    <w:rsid w:val="00FE7A6A"/>
    <w:rsid w:val="00FF0FFD"/>
    <w:rsid w:val="00FF194D"/>
    <w:rsid w:val="00FF1BFD"/>
    <w:rsid w:val="00FF293E"/>
    <w:rsid w:val="00FF2FC9"/>
    <w:rsid w:val="00FF3585"/>
    <w:rsid w:val="00FF360E"/>
    <w:rsid w:val="00FF3AF8"/>
    <w:rsid w:val="00FF45AA"/>
    <w:rsid w:val="00FF4B55"/>
    <w:rsid w:val="00FF4D1D"/>
    <w:rsid w:val="00FF5274"/>
    <w:rsid w:val="00FF5436"/>
    <w:rsid w:val="00FF67B6"/>
    <w:rsid w:val="00FF6C81"/>
    <w:rsid w:val="00FF6E22"/>
    <w:rsid w:val="00FF7019"/>
    <w:rsid w:val="00FF7147"/>
    <w:rsid w:val="00FF723E"/>
    <w:rsid w:val="00FF7E0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95"/>
    <w:rPr>
      <w:rFonts w:ascii="Tahoma" w:hAnsi="Tahoma" w:cs="Tahoma"/>
      <w:sz w:val="16"/>
      <w:szCs w:val="16"/>
    </w:rPr>
  </w:style>
  <w:style w:type="paragraph" w:styleId="NormalWeb">
    <w:name w:val="Normal (Web)"/>
    <w:basedOn w:val="Normal"/>
    <w:uiPriority w:val="99"/>
    <w:unhideWhenUsed/>
    <w:rsid w:val="00DF1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DF1734"/>
  </w:style>
  <w:style w:type="paragraph" w:styleId="ListParagraph">
    <w:name w:val="List Paragraph"/>
    <w:basedOn w:val="Normal"/>
    <w:uiPriority w:val="34"/>
    <w:qFormat/>
    <w:rsid w:val="00E302E2"/>
    <w:pPr>
      <w:ind w:left="720"/>
      <w:contextualSpacing/>
    </w:pPr>
  </w:style>
  <w:style w:type="character" w:customStyle="1" w:styleId="Heading1Char">
    <w:name w:val="Heading 1 Char"/>
    <w:basedOn w:val="DefaultParagraphFont"/>
    <w:link w:val="Heading1"/>
    <w:uiPriority w:val="9"/>
    <w:rsid w:val="0007585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95"/>
    <w:rPr>
      <w:rFonts w:ascii="Tahoma" w:hAnsi="Tahoma" w:cs="Tahoma"/>
      <w:sz w:val="16"/>
      <w:szCs w:val="16"/>
    </w:rPr>
  </w:style>
  <w:style w:type="paragraph" w:styleId="NormalWeb">
    <w:name w:val="Normal (Web)"/>
    <w:basedOn w:val="Normal"/>
    <w:uiPriority w:val="99"/>
    <w:unhideWhenUsed/>
    <w:rsid w:val="00DF1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DF1734"/>
  </w:style>
  <w:style w:type="paragraph" w:styleId="ListParagraph">
    <w:name w:val="List Paragraph"/>
    <w:basedOn w:val="Normal"/>
    <w:uiPriority w:val="34"/>
    <w:qFormat/>
    <w:rsid w:val="00E302E2"/>
    <w:pPr>
      <w:ind w:left="720"/>
      <w:contextualSpacing/>
    </w:pPr>
  </w:style>
  <w:style w:type="character" w:customStyle="1" w:styleId="Heading1Char">
    <w:name w:val="Heading 1 Char"/>
    <w:basedOn w:val="DefaultParagraphFont"/>
    <w:link w:val="Heading1"/>
    <w:uiPriority w:val="9"/>
    <w:rsid w:val="000758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8219">
      <w:bodyDiv w:val="1"/>
      <w:marLeft w:val="0"/>
      <w:marRight w:val="0"/>
      <w:marTop w:val="0"/>
      <w:marBottom w:val="0"/>
      <w:divBdr>
        <w:top w:val="none" w:sz="0" w:space="0" w:color="auto"/>
        <w:left w:val="none" w:sz="0" w:space="0" w:color="auto"/>
        <w:bottom w:val="none" w:sz="0" w:space="0" w:color="auto"/>
        <w:right w:val="none" w:sz="0" w:space="0" w:color="auto"/>
      </w:divBdr>
      <w:divsChild>
        <w:div w:id="1079012487">
          <w:marLeft w:val="0"/>
          <w:marRight w:val="0"/>
          <w:marTop w:val="0"/>
          <w:marBottom w:val="0"/>
          <w:divBdr>
            <w:top w:val="none" w:sz="0" w:space="0" w:color="auto"/>
            <w:left w:val="none" w:sz="0" w:space="0" w:color="auto"/>
            <w:bottom w:val="none" w:sz="0" w:space="0" w:color="auto"/>
            <w:right w:val="none" w:sz="0" w:space="0" w:color="auto"/>
          </w:divBdr>
          <w:divsChild>
            <w:div w:id="1308626780">
              <w:marLeft w:val="0"/>
              <w:marRight w:val="0"/>
              <w:marTop w:val="0"/>
              <w:marBottom w:val="0"/>
              <w:divBdr>
                <w:top w:val="none" w:sz="0" w:space="0" w:color="auto"/>
                <w:left w:val="none" w:sz="0" w:space="0" w:color="auto"/>
                <w:bottom w:val="none" w:sz="0" w:space="0" w:color="auto"/>
                <w:right w:val="none" w:sz="0" w:space="0" w:color="auto"/>
              </w:divBdr>
              <w:divsChild>
                <w:div w:id="658119881">
                  <w:marLeft w:val="0"/>
                  <w:marRight w:val="0"/>
                  <w:marTop w:val="0"/>
                  <w:marBottom w:val="0"/>
                  <w:divBdr>
                    <w:top w:val="none" w:sz="0" w:space="0" w:color="auto"/>
                    <w:left w:val="none" w:sz="0" w:space="0" w:color="auto"/>
                    <w:bottom w:val="none" w:sz="0" w:space="0" w:color="auto"/>
                    <w:right w:val="none" w:sz="0" w:space="0" w:color="auto"/>
                  </w:divBdr>
                </w:div>
                <w:div w:id="14191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9117">
      <w:bodyDiv w:val="1"/>
      <w:marLeft w:val="0"/>
      <w:marRight w:val="0"/>
      <w:marTop w:val="0"/>
      <w:marBottom w:val="0"/>
      <w:divBdr>
        <w:top w:val="none" w:sz="0" w:space="0" w:color="auto"/>
        <w:left w:val="none" w:sz="0" w:space="0" w:color="auto"/>
        <w:bottom w:val="none" w:sz="0" w:space="0" w:color="auto"/>
        <w:right w:val="none" w:sz="0" w:space="0" w:color="auto"/>
      </w:divBdr>
      <w:divsChild>
        <w:div w:id="798307256">
          <w:marLeft w:val="0"/>
          <w:marRight w:val="0"/>
          <w:marTop w:val="0"/>
          <w:marBottom w:val="0"/>
          <w:divBdr>
            <w:top w:val="none" w:sz="0" w:space="0" w:color="auto"/>
            <w:left w:val="none" w:sz="0" w:space="0" w:color="auto"/>
            <w:bottom w:val="none" w:sz="0" w:space="0" w:color="auto"/>
            <w:right w:val="none" w:sz="0" w:space="0" w:color="auto"/>
          </w:divBdr>
          <w:divsChild>
            <w:div w:id="1561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464">
      <w:bodyDiv w:val="1"/>
      <w:marLeft w:val="0"/>
      <w:marRight w:val="0"/>
      <w:marTop w:val="0"/>
      <w:marBottom w:val="0"/>
      <w:divBdr>
        <w:top w:val="none" w:sz="0" w:space="0" w:color="auto"/>
        <w:left w:val="none" w:sz="0" w:space="0" w:color="auto"/>
        <w:bottom w:val="none" w:sz="0" w:space="0" w:color="auto"/>
        <w:right w:val="none" w:sz="0" w:space="0" w:color="auto"/>
      </w:divBdr>
      <w:divsChild>
        <w:div w:id="761493094">
          <w:marLeft w:val="0"/>
          <w:marRight w:val="0"/>
          <w:marTop w:val="0"/>
          <w:marBottom w:val="0"/>
          <w:divBdr>
            <w:top w:val="none" w:sz="0" w:space="0" w:color="auto"/>
            <w:left w:val="none" w:sz="0" w:space="0" w:color="auto"/>
            <w:bottom w:val="none" w:sz="0" w:space="0" w:color="auto"/>
            <w:right w:val="none" w:sz="0" w:space="0" w:color="auto"/>
          </w:divBdr>
          <w:divsChild>
            <w:div w:id="31074334">
              <w:marLeft w:val="0"/>
              <w:marRight w:val="0"/>
              <w:marTop w:val="0"/>
              <w:marBottom w:val="0"/>
              <w:divBdr>
                <w:top w:val="none" w:sz="0" w:space="0" w:color="auto"/>
                <w:left w:val="none" w:sz="0" w:space="0" w:color="auto"/>
                <w:bottom w:val="none" w:sz="0" w:space="0" w:color="auto"/>
                <w:right w:val="none" w:sz="0" w:space="0" w:color="auto"/>
              </w:divBdr>
              <w:divsChild>
                <w:div w:id="545334394">
                  <w:marLeft w:val="0"/>
                  <w:marRight w:val="0"/>
                  <w:marTop w:val="0"/>
                  <w:marBottom w:val="0"/>
                  <w:divBdr>
                    <w:top w:val="none" w:sz="0" w:space="0" w:color="auto"/>
                    <w:left w:val="none" w:sz="0" w:space="0" w:color="auto"/>
                    <w:bottom w:val="none" w:sz="0" w:space="0" w:color="auto"/>
                    <w:right w:val="none" w:sz="0" w:space="0" w:color="auto"/>
                  </w:divBdr>
                  <w:divsChild>
                    <w:div w:id="1947690792">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1824545993">
          <w:marLeft w:val="0"/>
          <w:marRight w:val="0"/>
          <w:marTop w:val="0"/>
          <w:marBottom w:val="0"/>
          <w:divBdr>
            <w:top w:val="none" w:sz="0" w:space="0" w:color="auto"/>
            <w:left w:val="none" w:sz="0" w:space="0" w:color="auto"/>
            <w:bottom w:val="none" w:sz="0" w:space="0" w:color="auto"/>
            <w:right w:val="none" w:sz="0" w:space="0" w:color="auto"/>
          </w:divBdr>
          <w:divsChild>
            <w:div w:id="226306614">
              <w:marLeft w:val="0"/>
              <w:marRight w:val="0"/>
              <w:marTop w:val="0"/>
              <w:marBottom w:val="0"/>
              <w:divBdr>
                <w:top w:val="none" w:sz="0" w:space="0" w:color="auto"/>
                <w:left w:val="none" w:sz="0" w:space="0" w:color="auto"/>
                <w:bottom w:val="none" w:sz="0" w:space="0" w:color="auto"/>
                <w:right w:val="none" w:sz="0" w:space="0" w:color="auto"/>
              </w:divBdr>
            </w:div>
            <w:div w:id="1590232504">
              <w:marLeft w:val="0"/>
              <w:marRight w:val="0"/>
              <w:marTop w:val="0"/>
              <w:marBottom w:val="0"/>
              <w:divBdr>
                <w:top w:val="none" w:sz="0" w:space="0" w:color="auto"/>
                <w:left w:val="none" w:sz="0" w:space="0" w:color="auto"/>
                <w:bottom w:val="none" w:sz="0" w:space="0" w:color="auto"/>
                <w:right w:val="none" w:sz="0" w:space="0" w:color="auto"/>
              </w:divBdr>
            </w:div>
            <w:div w:id="1852060237">
              <w:marLeft w:val="0"/>
              <w:marRight w:val="0"/>
              <w:marTop w:val="0"/>
              <w:marBottom w:val="0"/>
              <w:divBdr>
                <w:top w:val="none" w:sz="0" w:space="0" w:color="auto"/>
                <w:left w:val="none" w:sz="0" w:space="0" w:color="auto"/>
                <w:bottom w:val="none" w:sz="0" w:space="0" w:color="auto"/>
                <w:right w:val="none" w:sz="0" w:space="0" w:color="auto"/>
              </w:divBdr>
            </w:div>
            <w:div w:id="1105030465">
              <w:marLeft w:val="0"/>
              <w:marRight w:val="0"/>
              <w:marTop w:val="0"/>
              <w:marBottom w:val="0"/>
              <w:divBdr>
                <w:top w:val="none" w:sz="0" w:space="0" w:color="auto"/>
                <w:left w:val="none" w:sz="0" w:space="0" w:color="auto"/>
                <w:bottom w:val="none" w:sz="0" w:space="0" w:color="auto"/>
                <w:right w:val="none" w:sz="0" w:space="0" w:color="auto"/>
              </w:divBdr>
            </w:div>
            <w:div w:id="55511522">
              <w:marLeft w:val="0"/>
              <w:marRight w:val="0"/>
              <w:marTop w:val="0"/>
              <w:marBottom w:val="0"/>
              <w:divBdr>
                <w:top w:val="none" w:sz="0" w:space="0" w:color="auto"/>
                <w:left w:val="none" w:sz="0" w:space="0" w:color="auto"/>
                <w:bottom w:val="none" w:sz="0" w:space="0" w:color="auto"/>
                <w:right w:val="none" w:sz="0" w:space="0" w:color="auto"/>
              </w:divBdr>
            </w:div>
            <w:div w:id="1037125978">
              <w:marLeft w:val="0"/>
              <w:marRight w:val="0"/>
              <w:marTop w:val="0"/>
              <w:marBottom w:val="0"/>
              <w:divBdr>
                <w:top w:val="none" w:sz="0" w:space="0" w:color="auto"/>
                <w:left w:val="none" w:sz="0" w:space="0" w:color="auto"/>
                <w:bottom w:val="none" w:sz="0" w:space="0" w:color="auto"/>
                <w:right w:val="none" w:sz="0" w:space="0" w:color="auto"/>
              </w:divBdr>
            </w:div>
            <w:div w:id="290408715">
              <w:marLeft w:val="0"/>
              <w:marRight w:val="0"/>
              <w:marTop w:val="0"/>
              <w:marBottom w:val="0"/>
              <w:divBdr>
                <w:top w:val="none" w:sz="0" w:space="0" w:color="auto"/>
                <w:left w:val="none" w:sz="0" w:space="0" w:color="auto"/>
                <w:bottom w:val="none" w:sz="0" w:space="0" w:color="auto"/>
                <w:right w:val="none" w:sz="0" w:space="0" w:color="auto"/>
              </w:divBdr>
            </w:div>
            <w:div w:id="9656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1798">
      <w:bodyDiv w:val="1"/>
      <w:marLeft w:val="0"/>
      <w:marRight w:val="0"/>
      <w:marTop w:val="0"/>
      <w:marBottom w:val="0"/>
      <w:divBdr>
        <w:top w:val="none" w:sz="0" w:space="0" w:color="auto"/>
        <w:left w:val="none" w:sz="0" w:space="0" w:color="auto"/>
        <w:bottom w:val="none" w:sz="0" w:space="0" w:color="auto"/>
        <w:right w:val="none" w:sz="0" w:space="0" w:color="auto"/>
      </w:divBdr>
      <w:divsChild>
        <w:div w:id="1117868461">
          <w:marLeft w:val="0"/>
          <w:marRight w:val="0"/>
          <w:marTop w:val="0"/>
          <w:marBottom w:val="0"/>
          <w:divBdr>
            <w:top w:val="none" w:sz="0" w:space="0" w:color="auto"/>
            <w:left w:val="none" w:sz="0" w:space="0" w:color="auto"/>
            <w:bottom w:val="none" w:sz="0" w:space="0" w:color="auto"/>
            <w:right w:val="none" w:sz="0" w:space="0" w:color="auto"/>
          </w:divBdr>
          <w:divsChild>
            <w:div w:id="1926300811">
              <w:marLeft w:val="0"/>
              <w:marRight w:val="0"/>
              <w:marTop w:val="0"/>
              <w:marBottom w:val="0"/>
              <w:divBdr>
                <w:top w:val="none" w:sz="0" w:space="0" w:color="auto"/>
                <w:left w:val="none" w:sz="0" w:space="0" w:color="auto"/>
                <w:bottom w:val="none" w:sz="0" w:space="0" w:color="auto"/>
                <w:right w:val="none" w:sz="0" w:space="0" w:color="auto"/>
              </w:divBdr>
              <w:divsChild>
                <w:div w:id="18686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0663">
      <w:bodyDiv w:val="1"/>
      <w:marLeft w:val="0"/>
      <w:marRight w:val="0"/>
      <w:marTop w:val="0"/>
      <w:marBottom w:val="0"/>
      <w:divBdr>
        <w:top w:val="none" w:sz="0" w:space="0" w:color="auto"/>
        <w:left w:val="none" w:sz="0" w:space="0" w:color="auto"/>
        <w:bottom w:val="none" w:sz="0" w:space="0" w:color="auto"/>
        <w:right w:val="none" w:sz="0" w:space="0" w:color="auto"/>
      </w:divBdr>
      <w:divsChild>
        <w:div w:id="12090269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274667">
      <w:bodyDiv w:val="1"/>
      <w:marLeft w:val="0"/>
      <w:marRight w:val="0"/>
      <w:marTop w:val="0"/>
      <w:marBottom w:val="0"/>
      <w:divBdr>
        <w:top w:val="none" w:sz="0" w:space="0" w:color="auto"/>
        <w:left w:val="none" w:sz="0" w:space="0" w:color="auto"/>
        <w:bottom w:val="none" w:sz="0" w:space="0" w:color="auto"/>
        <w:right w:val="none" w:sz="0" w:space="0" w:color="auto"/>
      </w:divBdr>
      <w:divsChild>
        <w:div w:id="388892375">
          <w:marLeft w:val="0"/>
          <w:marRight w:val="0"/>
          <w:marTop w:val="0"/>
          <w:marBottom w:val="0"/>
          <w:divBdr>
            <w:top w:val="none" w:sz="0" w:space="0" w:color="auto"/>
            <w:left w:val="none" w:sz="0" w:space="0" w:color="auto"/>
            <w:bottom w:val="none" w:sz="0" w:space="0" w:color="auto"/>
            <w:right w:val="none" w:sz="0" w:space="0" w:color="auto"/>
          </w:divBdr>
          <w:divsChild>
            <w:div w:id="1048993586">
              <w:marLeft w:val="0"/>
              <w:marRight w:val="0"/>
              <w:marTop w:val="480"/>
              <w:marBottom w:val="0"/>
              <w:divBdr>
                <w:top w:val="single" w:sz="6" w:space="12" w:color="666666"/>
                <w:left w:val="single" w:sz="6" w:space="18" w:color="666666"/>
                <w:bottom w:val="single" w:sz="6" w:space="12" w:color="666666"/>
                <w:right w:val="single" w:sz="6" w:space="18" w:color="666666"/>
              </w:divBdr>
              <w:divsChild>
                <w:div w:id="1952318155">
                  <w:marLeft w:val="0"/>
                  <w:marRight w:val="0"/>
                  <w:marTop w:val="0"/>
                  <w:marBottom w:val="0"/>
                  <w:divBdr>
                    <w:top w:val="none" w:sz="0" w:space="0" w:color="auto"/>
                    <w:left w:val="none" w:sz="0" w:space="0" w:color="auto"/>
                    <w:bottom w:val="none" w:sz="0" w:space="0" w:color="auto"/>
                    <w:right w:val="none" w:sz="0" w:space="0" w:color="auto"/>
                  </w:divBdr>
                </w:div>
                <w:div w:id="611478927">
                  <w:marLeft w:val="0"/>
                  <w:marRight w:val="0"/>
                  <w:marTop w:val="120"/>
                  <w:marBottom w:val="0"/>
                  <w:divBdr>
                    <w:top w:val="none" w:sz="0" w:space="0" w:color="auto"/>
                    <w:left w:val="none" w:sz="0" w:space="0" w:color="auto"/>
                    <w:bottom w:val="none" w:sz="0" w:space="0" w:color="auto"/>
                    <w:right w:val="none" w:sz="0" w:space="0" w:color="auto"/>
                  </w:divBdr>
                </w:div>
                <w:div w:id="9166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764">
          <w:marLeft w:val="0"/>
          <w:marRight w:val="0"/>
          <w:marTop w:val="240"/>
          <w:marBottom w:val="0"/>
          <w:divBdr>
            <w:top w:val="none" w:sz="0" w:space="0" w:color="auto"/>
            <w:left w:val="none" w:sz="0" w:space="0" w:color="auto"/>
            <w:bottom w:val="none" w:sz="0" w:space="0" w:color="auto"/>
            <w:right w:val="none" w:sz="0" w:space="0" w:color="auto"/>
          </w:divBdr>
        </w:div>
        <w:div w:id="773476560">
          <w:marLeft w:val="0"/>
          <w:marRight w:val="0"/>
          <w:marTop w:val="0"/>
          <w:marBottom w:val="0"/>
          <w:divBdr>
            <w:top w:val="none" w:sz="0" w:space="0" w:color="auto"/>
            <w:left w:val="none" w:sz="0" w:space="0" w:color="auto"/>
            <w:bottom w:val="none" w:sz="0" w:space="0" w:color="auto"/>
            <w:right w:val="none" w:sz="0" w:space="0" w:color="auto"/>
          </w:divBdr>
        </w:div>
      </w:divsChild>
    </w:div>
    <w:div w:id="1642535217">
      <w:bodyDiv w:val="1"/>
      <w:marLeft w:val="0"/>
      <w:marRight w:val="0"/>
      <w:marTop w:val="0"/>
      <w:marBottom w:val="0"/>
      <w:divBdr>
        <w:top w:val="none" w:sz="0" w:space="0" w:color="auto"/>
        <w:left w:val="none" w:sz="0" w:space="0" w:color="auto"/>
        <w:bottom w:val="none" w:sz="0" w:space="0" w:color="auto"/>
        <w:right w:val="none" w:sz="0" w:space="0" w:color="auto"/>
      </w:divBdr>
      <w:divsChild>
        <w:div w:id="1880968380">
          <w:marLeft w:val="0"/>
          <w:marRight w:val="0"/>
          <w:marTop w:val="0"/>
          <w:marBottom w:val="0"/>
          <w:divBdr>
            <w:top w:val="none" w:sz="0" w:space="0" w:color="auto"/>
            <w:left w:val="none" w:sz="0" w:space="0" w:color="auto"/>
            <w:bottom w:val="none" w:sz="0" w:space="0" w:color="auto"/>
            <w:right w:val="none" w:sz="0" w:space="0" w:color="auto"/>
          </w:divBdr>
          <w:divsChild>
            <w:div w:id="2020615370">
              <w:marLeft w:val="0"/>
              <w:marRight w:val="0"/>
              <w:marTop w:val="0"/>
              <w:marBottom w:val="0"/>
              <w:divBdr>
                <w:top w:val="none" w:sz="0" w:space="0" w:color="auto"/>
                <w:left w:val="none" w:sz="0" w:space="0" w:color="auto"/>
                <w:bottom w:val="none" w:sz="0" w:space="0" w:color="auto"/>
                <w:right w:val="none" w:sz="0" w:space="0" w:color="auto"/>
              </w:divBdr>
              <w:divsChild>
                <w:div w:id="1741947042">
                  <w:marLeft w:val="0"/>
                  <w:marRight w:val="0"/>
                  <w:marTop w:val="0"/>
                  <w:marBottom w:val="0"/>
                  <w:divBdr>
                    <w:top w:val="none" w:sz="0" w:space="0" w:color="auto"/>
                    <w:left w:val="none" w:sz="0" w:space="0" w:color="auto"/>
                    <w:bottom w:val="none" w:sz="0" w:space="0" w:color="auto"/>
                    <w:right w:val="none" w:sz="0" w:space="0" w:color="auto"/>
                  </w:divBdr>
                </w:div>
                <w:div w:id="10612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64321">
      <w:bodyDiv w:val="1"/>
      <w:marLeft w:val="0"/>
      <w:marRight w:val="0"/>
      <w:marTop w:val="0"/>
      <w:marBottom w:val="0"/>
      <w:divBdr>
        <w:top w:val="none" w:sz="0" w:space="0" w:color="auto"/>
        <w:left w:val="none" w:sz="0" w:space="0" w:color="auto"/>
        <w:bottom w:val="none" w:sz="0" w:space="0" w:color="auto"/>
        <w:right w:val="none" w:sz="0" w:space="0" w:color="auto"/>
      </w:divBdr>
    </w:div>
    <w:div w:id="1893536333">
      <w:bodyDiv w:val="1"/>
      <w:marLeft w:val="0"/>
      <w:marRight w:val="0"/>
      <w:marTop w:val="0"/>
      <w:marBottom w:val="0"/>
      <w:divBdr>
        <w:top w:val="none" w:sz="0" w:space="0" w:color="auto"/>
        <w:left w:val="none" w:sz="0" w:space="0" w:color="auto"/>
        <w:bottom w:val="none" w:sz="0" w:space="0" w:color="auto"/>
        <w:right w:val="none" w:sz="0" w:space="0" w:color="auto"/>
      </w:divBdr>
    </w:div>
    <w:div w:id="19361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2</cp:revision>
  <cp:lastPrinted>2018-09-21T16:05:00Z</cp:lastPrinted>
  <dcterms:created xsi:type="dcterms:W3CDTF">2018-09-21T20:11:00Z</dcterms:created>
  <dcterms:modified xsi:type="dcterms:W3CDTF">2018-09-21T20:11:00Z</dcterms:modified>
</cp:coreProperties>
</file>