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DC" w:rsidRDefault="00107BDC" w:rsidP="00E3168A">
      <w:pPr>
        <w:rPr>
          <w:b/>
        </w:rPr>
      </w:pPr>
      <w:r w:rsidRPr="00107BDC">
        <w:rPr>
          <w:b/>
        </w:rPr>
        <w:t>Unit 5 World War I Vocabulary</w:t>
      </w:r>
    </w:p>
    <w:p w:rsidR="002D75A8" w:rsidRPr="00107BDC" w:rsidRDefault="002D75A8" w:rsidP="00E3168A">
      <w:pPr>
        <w:rPr>
          <w:b/>
        </w:rPr>
      </w:pPr>
      <w:r>
        <w:rPr>
          <w:b/>
        </w:rPr>
        <w:t>Causes of the War</w:t>
      </w:r>
    </w:p>
    <w:p w:rsidR="00CE2E9B" w:rsidRDefault="00E3168A" w:rsidP="00E3168A">
      <w:pPr>
        <w:pStyle w:val="ListParagraph"/>
        <w:numPr>
          <w:ilvl w:val="0"/>
          <w:numId w:val="1"/>
        </w:numPr>
      </w:pPr>
      <w:r>
        <w:t>Militarism – the building up of the military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Alliances – an agreement between countries to help one another if they go to war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Nationalism – the love and pride for one’s country 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Imperialism – when one country takes over another country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Central Powers – Germany, Austria-Hungary, and the Ottoman Empire in World War I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Allied Powers – Great Britain, France, and Russia in World War I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Neutral – not choosing sides; the United States was </w:t>
      </w:r>
      <w:r>
        <w:rPr>
          <w:b/>
        </w:rPr>
        <w:t>neutral</w:t>
      </w:r>
      <w:r>
        <w:t xml:space="preserve"> at the beginning of World War I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Unrestricted Submarine Warfare – Germany’s use of the submarine to sink Allied ships including the </w:t>
      </w:r>
      <w:r w:rsidRPr="00E3168A">
        <w:rPr>
          <w:b/>
          <w:i/>
        </w:rPr>
        <w:t>Lusitania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rPr>
          <w:i/>
        </w:rPr>
        <w:t>Lusitania</w:t>
      </w:r>
      <w:r>
        <w:t xml:space="preserve"> – a ship sunk by German U-boats.  It killed 128 Americans and turned American opinion against Germany. </w:t>
      </w:r>
    </w:p>
    <w:p w:rsidR="002D6BFD" w:rsidRDefault="002D6BFD" w:rsidP="00E3168A">
      <w:pPr>
        <w:pStyle w:val="ListParagraph"/>
        <w:numPr>
          <w:ilvl w:val="0"/>
          <w:numId w:val="1"/>
        </w:numPr>
      </w:pPr>
      <w:r>
        <w:rPr>
          <w:i/>
        </w:rPr>
        <w:t>Sussex Pledge</w:t>
      </w:r>
      <w:r>
        <w:t xml:space="preserve"> – Germany pledged to stop </w:t>
      </w:r>
      <w:r>
        <w:rPr>
          <w:b/>
        </w:rPr>
        <w:t>unrestricted submarine warfare</w:t>
      </w:r>
      <w:r>
        <w:t xml:space="preserve"> but they later continued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Zimmermann Note – a </w:t>
      </w:r>
      <w:r w:rsidR="002D75A8">
        <w:t xml:space="preserve">German </w:t>
      </w:r>
      <w:r>
        <w:t xml:space="preserve">note and sent to Mexico trying to get Mexico to join the war and invade the United States. </w:t>
      </w:r>
    </w:p>
    <w:p w:rsidR="002D75A8" w:rsidRPr="002D75A8" w:rsidRDefault="002D75A8" w:rsidP="002D75A8">
      <w:pPr>
        <w:rPr>
          <w:b/>
        </w:rPr>
      </w:pPr>
      <w:r w:rsidRPr="002D75A8">
        <w:rPr>
          <w:b/>
        </w:rPr>
        <w:t>War</w:t>
      </w:r>
      <w:r>
        <w:rPr>
          <w:b/>
        </w:rPr>
        <w:t xml:space="preserve"> At Home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Selective Service Act –law established a </w:t>
      </w:r>
      <w:r>
        <w:rPr>
          <w:b/>
        </w:rPr>
        <w:t>draft</w:t>
      </w:r>
      <w:r>
        <w:t xml:space="preserve"> </w:t>
      </w:r>
      <w:r w:rsidR="002D75A8">
        <w:t>-</w:t>
      </w:r>
      <w:r>
        <w:t xml:space="preserve">all men had to sign up and potentially be chosen to go fight in the war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>American Expeditionary Forces (AEF) – the name of the American army that fought in World War I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>Home Front – what’s going on in America during the war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War Industries Board – this government agency played a big role in directing the United States economy during the war to make factories make war supplies.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Committee on Public Information – this government agency used </w:t>
      </w:r>
      <w:r>
        <w:rPr>
          <w:b/>
        </w:rPr>
        <w:t>propaganda</w:t>
      </w:r>
      <w:r>
        <w:t xml:space="preserve"> to encourage people to move from neutrality to support of the Allies.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Food Administration – this government agency encouraged American citizens to conserve food and supplies so that the United States army would have enough.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>War Bonds/Liberty Bonds/Victory Bonds – sold to United States citizens in order to pay for the war.</w:t>
      </w:r>
    </w:p>
    <w:p w:rsidR="002D75A8" w:rsidRDefault="002D75A8" w:rsidP="002D75A8">
      <w:pPr>
        <w:pStyle w:val="ListParagraph"/>
        <w:numPr>
          <w:ilvl w:val="0"/>
          <w:numId w:val="1"/>
        </w:numPr>
      </w:pPr>
      <w:r>
        <w:t>Espionage and Sedition Acts – US l</w:t>
      </w:r>
      <w:r w:rsidR="00E3168A">
        <w:t xml:space="preserve">aws that were passed that said people could not speak out against or protest the war.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rPr>
          <w:i/>
        </w:rPr>
        <w:t xml:space="preserve">Schenck v. United States </w:t>
      </w:r>
      <w:r>
        <w:t>–declared that the E</w:t>
      </w:r>
      <w:r w:rsidR="002D75A8">
        <w:t xml:space="preserve">spionage </w:t>
      </w:r>
      <w:proofErr w:type="gramStart"/>
      <w:r w:rsidR="002D75A8">
        <w:t xml:space="preserve">&amp; </w:t>
      </w:r>
      <w:r>
        <w:t xml:space="preserve"> Sedition</w:t>
      </w:r>
      <w:proofErr w:type="gramEnd"/>
      <w:r>
        <w:t xml:space="preserve"> Acts </w:t>
      </w:r>
      <w:r w:rsidR="002D75A8">
        <w:t xml:space="preserve">constitutional; </w:t>
      </w:r>
      <w:r>
        <w:rPr>
          <w:b/>
        </w:rPr>
        <w:t>free speech is NOT unlimited</w:t>
      </w:r>
      <w:r>
        <w:t xml:space="preserve">. 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Great Migration – the movement of </w:t>
      </w:r>
      <w:r w:rsidR="002D75A8">
        <w:t>southern African Amer.</w:t>
      </w:r>
      <w:r>
        <w:t xml:space="preserve"> to the N</w:t>
      </w:r>
      <w:r w:rsidR="002D75A8">
        <w:t xml:space="preserve">orth in WWI for factory </w:t>
      </w:r>
      <w:r>
        <w:t xml:space="preserve">jobs in the open by the war. </w:t>
      </w:r>
    </w:p>
    <w:p w:rsidR="002D6BFD" w:rsidRDefault="002D6BFD" w:rsidP="00E3168A">
      <w:pPr>
        <w:pStyle w:val="ListParagraph"/>
        <w:numPr>
          <w:ilvl w:val="0"/>
          <w:numId w:val="1"/>
        </w:numPr>
      </w:pPr>
      <w:r>
        <w:t xml:space="preserve">Nineteenth Amendment – women gain the right to vote </w:t>
      </w:r>
    </w:p>
    <w:p w:rsidR="002D75A8" w:rsidRPr="002D75A8" w:rsidRDefault="002D75A8" w:rsidP="002D75A8">
      <w:pPr>
        <w:rPr>
          <w:b/>
        </w:rPr>
      </w:pPr>
      <w:r w:rsidRPr="002D75A8">
        <w:rPr>
          <w:b/>
        </w:rPr>
        <w:t>After the War</w:t>
      </w:r>
    </w:p>
    <w:p w:rsidR="00E3168A" w:rsidRDefault="00E3168A" w:rsidP="00E3168A">
      <w:pPr>
        <w:pStyle w:val="ListParagraph"/>
        <w:numPr>
          <w:ilvl w:val="0"/>
          <w:numId w:val="1"/>
        </w:numPr>
      </w:pPr>
      <w:r>
        <w:t xml:space="preserve">Fourteen Points – Woodrow Wilson’s plan to end the war </w:t>
      </w:r>
    </w:p>
    <w:p w:rsidR="00E3168A" w:rsidRDefault="002D6BFD" w:rsidP="002D75A8">
      <w:pPr>
        <w:pStyle w:val="ListParagraph"/>
        <w:numPr>
          <w:ilvl w:val="0"/>
          <w:numId w:val="1"/>
        </w:numPr>
      </w:pPr>
      <w:r>
        <w:t xml:space="preserve">Idealism – believing the best about a situation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Armistice – an agreement to stop fighting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>Big Four –countries who won World War I, Great Britain, France, Italy, and</w:t>
      </w:r>
      <w:r w:rsidR="002D75A8">
        <w:t xml:space="preserve"> </w:t>
      </w:r>
      <w:proofErr w:type="gramStart"/>
      <w:r w:rsidR="002D75A8">
        <w:t xml:space="preserve">US </w:t>
      </w:r>
      <w:r>
        <w:t>.</w:t>
      </w:r>
      <w:proofErr w:type="gramEnd"/>
      <w:r>
        <w:t xml:space="preserve">  They created the </w:t>
      </w:r>
      <w:r>
        <w:rPr>
          <w:b/>
        </w:rPr>
        <w:t>Treaty of Versailles</w:t>
      </w:r>
      <w:r>
        <w:t xml:space="preserve">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Treaty of Versailles –ended World War I.  Germany </w:t>
      </w:r>
      <w:r w:rsidR="002D75A8">
        <w:t xml:space="preserve">blamed </w:t>
      </w:r>
      <w:r>
        <w:t xml:space="preserve">and </w:t>
      </w:r>
      <w:r w:rsidR="002D75A8">
        <w:t>paid</w:t>
      </w:r>
      <w:r>
        <w:t xml:space="preserve"> </w:t>
      </w:r>
      <w:r>
        <w:rPr>
          <w:b/>
        </w:rPr>
        <w:t>reparation</w:t>
      </w:r>
      <w:r w:rsidR="002D75A8">
        <w:t xml:space="preserve"> (money). C</w:t>
      </w:r>
      <w:r>
        <w:t xml:space="preserve">reated the </w:t>
      </w:r>
      <w:r>
        <w:rPr>
          <w:b/>
        </w:rPr>
        <w:t>League of Nations</w:t>
      </w:r>
      <w:r>
        <w:t xml:space="preserve">. </w:t>
      </w:r>
    </w:p>
    <w:p w:rsidR="002D75A8" w:rsidRDefault="002D75A8" w:rsidP="00E3168A">
      <w:pPr>
        <w:pStyle w:val="ListParagraph"/>
        <w:numPr>
          <w:ilvl w:val="0"/>
          <w:numId w:val="1"/>
        </w:numPr>
      </w:pPr>
      <w:r>
        <w:t xml:space="preserve">League of Nations – a group created after WWI;  promoted world peace by </w:t>
      </w:r>
      <w:r>
        <w:rPr>
          <w:b/>
        </w:rPr>
        <w:t xml:space="preserve">collective security </w:t>
      </w:r>
      <w:r>
        <w:t xml:space="preserve">and </w:t>
      </w:r>
      <w:r>
        <w:rPr>
          <w:b/>
        </w:rPr>
        <w:t>disarmament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Isolationism – the belief that the United States should stay out of world affairs.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Communism – a political belief </w:t>
      </w:r>
      <w:r w:rsidR="002D75A8">
        <w:t xml:space="preserve">that says the govt. </w:t>
      </w:r>
      <w:proofErr w:type="gramStart"/>
      <w:r>
        <w:t>own</w:t>
      </w:r>
      <w:proofErr w:type="gramEnd"/>
      <w:r>
        <w:t xml:space="preserve"> all business (</w:t>
      </w:r>
      <w:r>
        <w:rPr>
          <w:b/>
        </w:rPr>
        <w:t>socialism</w:t>
      </w:r>
      <w:r>
        <w:t xml:space="preserve">) and usually is led by a dictator.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Red Scare – the fear that </w:t>
      </w:r>
      <w:r>
        <w:rPr>
          <w:b/>
        </w:rPr>
        <w:t xml:space="preserve">communism </w:t>
      </w:r>
      <w:r>
        <w:t>was spreading in the United States after World War I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 xml:space="preserve"> Palmer</w:t>
      </w:r>
      <w:r w:rsidR="002D75A8">
        <w:t xml:space="preserve"> Raids –Attorney.  Gen. Mitchell Palmer raids of </w:t>
      </w:r>
      <w:r>
        <w:t>immigrant</w:t>
      </w:r>
      <w:r w:rsidR="002D75A8">
        <w:t>s</w:t>
      </w:r>
      <w:proofErr w:type="gramStart"/>
      <w:r w:rsidR="002D75A8">
        <w:t xml:space="preserve">; </w:t>
      </w:r>
      <w:r>
        <w:t xml:space="preserve"> deportation</w:t>
      </w:r>
      <w:proofErr w:type="gramEnd"/>
      <w:r>
        <w:t xml:space="preserve"> because of </w:t>
      </w:r>
      <w:r w:rsidR="002D75A8">
        <w:rPr>
          <w:b/>
        </w:rPr>
        <w:t xml:space="preserve">communist ties </w:t>
      </w:r>
      <w:r>
        <w:t xml:space="preserve">.  </w:t>
      </w:r>
    </w:p>
    <w:p w:rsidR="002D75A8" w:rsidRDefault="002D6BFD" w:rsidP="00E3168A">
      <w:pPr>
        <w:pStyle w:val="ListParagraph"/>
        <w:numPr>
          <w:ilvl w:val="0"/>
          <w:numId w:val="1"/>
        </w:numPr>
      </w:pPr>
      <w:r>
        <w:t>Sacco and Vanzetti</w:t>
      </w:r>
      <w:r w:rsidR="002D75A8">
        <w:t xml:space="preserve"> – two Italian communist  immigrants; hasty trial; executed;</w:t>
      </w:r>
    </w:p>
    <w:p w:rsidR="000B6762" w:rsidRDefault="002D75A8" w:rsidP="00E3168A">
      <w:pPr>
        <w:pStyle w:val="ListParagraph"/>
        <w:numPr>
          <w:ilvl w:val="0"/>
          <w:numId w:val="1"/>
        </w:numPr>
      </w:pPr>
      <w:r>
        <w:t xml:space="preserve">Emergency Quota Acts – </w:t>
      </w:r>
      <w:r w:rsidR="000B6762">
        <w:t xml:space="preserve">limit the number of immigrants that could enter the United States. </w:t>
      </w:r>
    </w:p>
    <w:p w:rsidR="000B6762" w:rsidRDefault="000B6762" w:rsidP="00E3168A">
      <w:pPr>
        <w:pStyle w:val="ListParagraph"/>
        <w:numPr>
          <w:ilvl w:val="0"/>
          <w:numId w:val="1"/>
        </w:numPr>
      </w:pPr>
      <w:r>
        <w:t>Tariff – tax on trade; it helps American businesses but hurts competition and consumers</w:t>
      </w:r>
    </w:p>
    <w:p w:rsidR="002D6BFD" w:rsidRDefault="002D6BFD" w:rsidP="002D75A8">
      <w:pPr>
        <w:ind w:left="360"/>
      </w:pPr>
      <w:bookmarkStart w:id="0" w:name="_GoBack"/>
      <w:bookmarkEnd w:id="0"/>
    </w:p>
    <w:sectPr w:rsidR="002D6BFD" w:rsidSect="002D75A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C3"/>
    <w:multiLevelType w:val="hybridMultilevel"/>
    <w:tmpl w:val="8FA0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A"/>
    <w:rsid w:val="00000858"/>
    <w:rsid w:val="00001F0B"/>
    <w:rsid w:val="000062EB"/>
    <w:rsid w:val="00007FCD"/>
    <w:rsid w:val="000102A2"/>
    <w:rsid w:val="0001057B"/>
    <w:rsid w:val="000106E1"/>
    <w:rsid w:val="00010D5E"/>
    <w:rsid w:val="00013E3F"/>
    <w:rsid w:val="00021985"/>
    <w:rsid w:val="00021B98"/>
    <w:rsid w:val="000242D3"/>
    <w:rsid w:val="00024D5F"/>
    <w:rsid w:val="0002656B"/>
    <w:rsid w:val="00030495"/>
    <w:rsid w:val="00033081"/>
    <w:rsid w:val="0003622E"/>
    <w:rsid w:val="00037E65"/>
    <w:rsid w:val="00040C82"/>
    <w:rsid w:val="00045A9A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665B6"/>
    <w:rsid w:val="00070125"/>
    <w:rsid w:val="00070771"/>
    <w:rsid w:val="00070ADB"/>
    <w:rsid w:val="00070D58"/>
    <w:rsid w:val="00071A82"/>
    <w:rsid w:val="00071B0C"/>
    <w:rsid w:val="00071F58"/>
    <w:rsid w:val="000725E7"/>
    <w:rsid w:val="00072F88"/>
    <w:rsid w:val="00077AF2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4EB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B6762"/>
    <w:rsid w:val="000C0422"/>
    <w:rsid w:val="000C0659"/>
    <w:rsid w:val="000C1A2C"/>
    <w:rsid w:val="000C1A9C"/>
    <w:rsid w:val="000C2A4F"/>
    <w:rsid w:val="000C317C"/>
    <w:rsid w:val="000C4630"/>
    <w:rsid w:val="000C66F6"/>
    <w:rsid w:val="000C6849"/>
    <w:rsid w:val="000C7466"/>
    <w:rsid w:val="000C7776"/>
    <w:rsid w:val="000D0C25"/>
    <w:rsid w:val="000D1F4E"/>
    <w:rsid w:val="000D21C9"/>
    <w:rsid w:val="000D2BCB"/>
    <w:rsid w:val="000D3146"/>
    <w:rsid w:val="000D5782"/>
    <w:rsid w:val="000D7B37"/>
    <w:rsid w:val="000E00C1"/>
    <w:rsid w:val="000E139A"/>
    <w:rsid w:val="000E158D"/>
    <w:rsid w:val="000E2AC1"/>
    <w:rsid w:val="000E3257"/>
    <w:rsid w:val="000E3A3E"/>
    <w:rsid w:val="000E3CEA"/>
    <w:rsid w:val="000E754D"/>
    <w:rsid w:val="000E7F9A"/>
    <w:rsid w:val="000F0213"/>
    <w:rsid w:val="000F0692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07BDC"/>
    <w:rsid w:val="00110382"/>
    <w:rsid w:val="0011160D"/>
    <w:rsid w:val="00111D00"/>
    <w:rsid w:val="001127E6"/>
    <w:rsid w:val="0011544C"/>
    <w:rsid w:val="00115A57"/>
    <w:rsid w:val="00116D12"/>
    <w:rsid w:val="00121179"/>
    <w:rsid w:val="00123DCB"/>
    <w:rsid w:val="0012576A"/>
    <w:rsid w:val="0012618D"/>
    <w:rsid w:val="00132CE8"/>
    <w:rsid w:val="00133683"/>
    <w:rsid w:val="00137586"/>
    <w:rsid w:val="00137B75"/>
    <w:rsid w:val="0014269F"/>
    <w:rsid w:val="001440F5"/>
    <w:rsid w:val="00144F7D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5642"/>
    <w:rsid w:val="00156F94"/>
    <w:rsid w:val="00157C8C"/>
    <w:rsid w:val="00160F35"/>
    <w:rsid w:val="0016125D"/>
    <w:rsid w:val="001623F5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96E89"/>
    <w:rsid w:val="001A0402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3D5"/>
    <w:rsid w:val="001F73DF"/>
    <w:rsid w:val="001F7925"/>
    <w:rsid w:val="001F7A13"/>
    <w:rsid w:val="001F7B80"/>
    <w:rsid w:val="0020233F"/>
    <w:rsid w:val="00202477"/>
    <w:rsid w:val="00202739"/>
    <w:rsid w:val="002037A2"/>
    <w:rsid w:val="0020418A"/>
    <w:rsid w:val="00204782"/>
    <w:rsid w:val="00206300"/>
    <w:rsid w:val="0020671D"/>
    <w:rsid w:val="00206A2D"/>
    <w:rsid w:val="00206E66"/>
    <w:rsid w:val="002072EC"/>
    <w:rsid w:val="0020787D"/>
    <w:rsid w:val="0021140F"/>
    <w:rsid w:val="0021222A"/>
    <w:rsid w:val="00213180"/>
    <w:rsid w:val="002154C0"/>
    <w:rsid w:val="002155F9"/>
    <w:rsid w:val="00216FFF"/>
    <w:rsid w:val="00220056"/>
    <w:rsid w:val="002218C8"/>
    <w:rsid w:val="0022210B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4BF"/>
    <w:rsid w:val="00236E10"/>
    <w:rsid w:val="002379A1"/>
    <w:rsid w:val="00240BA3"/>
    <w:rsid w:val="0024228A"/>
    <w:rsid w:val="00242BEA"/>
    <w:rsid w:val="00242E1C"/>
    <w:rsid w:val="00242FE9"/>
    <w:rsid w:val="00243CBC"/>
    <w:rsid w:val="00243FCB"/>
    <w:rsid w:val="00244F83"/>
    <w:rsid w:val="00246AC0"/>
    <w:rsid w:val="00247441"/>
    <w:rsid w:val="00247F5E"/>
    <w:rsid w:val="00250889"/>
    <w:rsid w:val="002515F5"/>
    <w:rsid w:val="00257587"/>
    <w:rsid w:val="00257632"/>
    <w:rsid w:val="00260EA6"/>
    <w:rsid w:val="00261B53"/>
    <w:rsid w:val="002643AD"/>
    <w:rsid w:val="00264659"/>
    <w:rsid w:val="00265836"/>
    <w:rsid w:val="002702FD"/>
    <w:rsid w:val="0027226F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6B48"/>
    <w:rsid w:val="0028724D"/>
    <w:rsid w:val="00287580"/>
    <w:rsid w:val="00287D1B"/>
    <w:rsid w:val="00290CCD"/>
    <w:rsid w:val="00290F1F"/>
    <w:rsid w:val="0029168A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B645C"/>
    <w:rsid w:val="002B66CF"/>
    <w:rsid w:val="002C0769"/>
    <w:rsid w:val="002C21CD"/>
    <w:rsid w:val="002C3631"/>
    <w:rsid w:val="002C46A3"/>
    <w:rsid w:val="002C4FCD"/>
    <w:rsid w:val="002C646F"/>
    <w:rsid w:val="002D01FD"/>
    <w:rsid w:val="002D0642"/>
    <w:rsid w:val="002D1E32"/>
    <w:rsid w:val="002D2768"/>
    <w:rsid w:val="002D6BFD"/>
    <w:rsid w:val="002D75A8"/>
    <w:rsid w:val="002E0318"/>
    <w:rsid w:val="002E1196"/>
    <w:rsid w:val="002E3275"/>
    <w:rsid w:val="002E369B"/>
    <w:rsid w:val="002E38FD"/>
    <w:rsid w:val="002E5BD2"/>
    <w:rsid w:val="002E5DA2"/>
    <w:rsid w:val="002E6AEE"/>
    <w:rsid w:val="002F0410"/>
    <w:rsid w:val="002F194A"/>
    <w:rsid w:val="002F235C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AF2"/>
    <w:rsid w:val="00313F24"/>
    <w:rsid w:val="00314C67"/>
    <w:rsid w:val="0031614A"/>
    <w:rsid w:val="00316A20"/>
    <w:rsid w:val="00316DC8"/>
    <w:rsid w:val="00320619"/>
    <w:rsid w:val="0032109E"/>
    <w:rsid w:val="00321FAF"/>
    <w:rsid w:val="003227FA"/>
    <w:rsid w:val="00322B2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4848"/>
    <w:rsid w:val="003411D3"/>
    <w:rsid w:val="00342138"/>
    <w:rsid w:val="00342959"/>
    <w:rsid w:val="00345F8A"/>
    <w:rsid w:val="0034705D"/>
    <w:rsid w:val="00350ECB"/>
    <w:rsid w:val="00350F20"/>
    <w:rsid w:val="0035262A"/>
    <w:rsid w:val="003543AE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0A9"/>
    <w:rsid w:val="00397A94"/>
    <w:rsid w:val="003A3891"/>
    <w:rsid w:val="003A5597"/>
    <w:rsid w:val="003A5AAB"/>
    <w:rsid w:val="003A6DA2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D773B"/>
    <w:rsid w:val="003E49F0"/>
    <w:rsid w:val="003E5268"/>
    <w:rsid w:val="003E64C2"/>
    <w:rsid w:val="003E6FD6"/>
    <w:rsid w:val="003F239C"/>
    <w:rsid w:val="003F23B3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487"/>
    <w:rsid w:val="00442540"/>
    <w:rsid w:val="00442F34"/>
    <w:rsid w:val="00444DB3"/>
    <w:rsid w:val="00450D15"/>
    <w:rsid w:val="004549FA"/>
    <w:rsid w:val="00454D9B"/>
    <w:rsid w:val="00456134"/>
    <w:rsid w:val="004564F1"/>
    <w:rsid w:val="00456B53"/>
    <w:rsid w:val="00456E57"/>
    <w:rsid w:val="00460023"/>
    <w:rsid w:val="00460DC9"/>
    <w:rsid w:val="00461118"/>
    <w:rsid w:val="004637F4"/>
    <w:rsid w:val="0046384F"/>
    <w:rsid w:val="00464374"/>
    <w:rsid w:val="00465622"/>
    <w:rsid w:val="004656C3"/>
    <w:rsid w:val="00465A0B"/>
    <w:rsid w:val="004673E5"/>
    <w:rsid w:val="00472A52"/>
    <w:rsid w:val="00472AD4"/>
    <w:rsid w:val="00472CE2"/>
    <w:rsid w:val="00473DFE"/>
    <w:rsid w:val="004755ED"/>
    <w:rsid w:val="00475943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87A09"/>
    <w:rsid w:val="0049102C"/>
    <w:rsid w:val="00491BEE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42B"/>
    <w:rsid w:val="004B0705"/>
    <w:rsid w:val="004B0C0F"/>
    <w:rsid w:val="004B10D7"/>
    <w:rsid w:val="004B161A"/>
    <w:rsid w:val="004B1B59"/>
    <w:rsid w:val="004B3E0A"/>
    <w:rsid w:val="004B4101"/>
    <w:rsid w:val="004B4361"/>
    <w:rsid w:val="004B6103"/>
    <w:rsid w:val="004B656A"/>
    <w:rsid w:val="004B6ACF"/>
    <w:rsid w:val="004B6B0B"/>
    <w:rsid w:val="004B7616"/>
    <w:rsid w:val="004C027B"/>
    <w:rsid w:val="004C0E39"/>
    <w:rsid w:val="004C1C5E"/>
    <w:rsid w:val="004C2623"/>
    <w:rsid w:val="004C26F4"/>
    <w:rsid w:val="004C4081"/>
    <w:rsid w:val="004C4292"/>
    <w:rsid w:val="004C43C9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679"/>
    <w:rsid w:val="004E2DAC"/>
    <w:rsid w:val="004E4183"/>
    <w:rsid w:val="004E4289"/>
    <w:rsid w:val="004E4978"/>
    <w:rsid w:val="004E6990"/>
    <w:rsid w:val="004E7504"/>
    <w:rsid w:val="004F011F"/>
    <w:rsid w:val="004F2ED1"/>
    <w:rsid w:val="004F2FFE"/>
    <w:rsid w:val="004F33F7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7BB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379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1F32"/>
    <w:rsid w:val="00532FF6"/>
    <w:rsid w:val="0053471B"/>
    <w:rsid w:val="005352C6"/>
    <w:rsid w:val="005352F5"/>
    <w:rsid w:val="00535B84"/>
    <w:rsid w:val="00536377"/>
    <w:rsid w:val="00537428"/>
    <w:rsid w:val="0054068B"/>
    <w:rsid w:val="005421C1"/>
    <w:rsid w:val="005424C5"/>
    <w:rsid w:val="0054268D"/>
    <w:rsid w:val="00544AED"/>
    <w:rsid w:val="00544BF2"/>
    <w:rsid w:val="00545E95"/>
    <w:rsid w:val="00546DC9"/>
    <w:rsid w:val="005476ED"/>
    <w:rsid w:val="005478A6"/>
    <w:rsid w:val="00552F22"/>
    <w:rsid w:val="00553E95"/>
    <w:rsid w:val="005541C8"/>
    <w:rsid w:val="00554DD8"/>
    <w:rsid w:val="005554C0"/>
    <w:rsid w:val="005567DA"/>
    <w:rsid w:val="005569DD"/>
    <w:rsid w:val="00562D95"/>
    <w:rsid w:val="00562DD0"/>
    <w:rsid w:val="00563966"/>
    <w:rsid w:val="0056588D"/>
    <w:rsid w:val="00570586"/>
    <w:rsid w:val="005711CC"/>
    <w:rsid w:val="00582132"/>
    <w:rsid w:val="00582920"/>
    <w:rsid w:val="0058356B"/>
    <w:rsid w:val="00583B20"/>
    <w:rsid w:val="00583FF6"/>
    <w:rsid w:val="00584B1C"/>
    <w:rsid w:val="00584FBB"/>
    <w:rsid w:val="005867B2"/>
    <w:rsid w:val="0058795F"/>
    <w:rsid w:val="00587D12"/>
    <w:rsid w:val="00590AD2"/>
    <w:rsid w:val="00590C2C"/>
    <w:rsid w:val="00592058"/>
    <w:rsid w:val="005923A9"/>
    <w:rsid w:val="005924C5"/>
    <w:rsid w:val="005926DD"/>
    <w:rsid w:val="00592FF6"/>
    <w:rsid w:val="005965A7"/>
    <w:rsid w:val="00597BB4"/>
    <w:rsid w:val="005A290D"/>
    <w:rsid w:val="005A39D5"/>
    <w:rsid w:val="005A4FDA"/>
    <w:rsid w:val="005A5912"/>
    <w:rsid w:val="005A66E1"/>
    <w:rsid w:val="005A7454"/>
    <w:rsid w:val="005B00F7"/>
    <w:rsid w:val="005B1026"/>
    <w:rsid w:val="005B135B"/>
    <w:rsid w:val="005B1F67"/>
    <w:rsid w:val="005B37FF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0DA5"/>
    <w:rsid w:val="005D3318"/>
    <w:rsid w:val="005D38D8"/>
    <w:rsid w:val="005D50B1"/>
    <w:rsid w:val="005D5640"/>
    <w:rsid w:val="005D64D2"/>
    <w:rsid w:val="005D7BB4"/>
    <w:rsid w:val="005D7EB8"/>
    <w:rsid w:val="005E1DEE"/>
    <w:rsid w:val="005E5B84"/>
    <w:rsid w:val="005E65C6"/>
    <w:rsid w:val="005E7385"/>
    <w:rsid w:val="005F1513"/>
    <w:rsid w:val="005F1E70"/>
    <w:rsid w:val="005F25D2"/>
    <w:rsid w:val="0060095C"/>
    <w:rsid w:val="006018F5"/>
    <w:rsid w:val="00604545"/>
    <w:rsid w:val="00604617"/>
    <w:rsid w:val="006065A3"/>
    <w:rsid w:val="00606886"/>
    <w:rsid w:val="006079C7"/>
    <w:rsid w:val="00607AF2"/>
    <w:rsid w:val="0061156B"/>
    <w:rsid w:val="00611E8C"/>
    <w:rsid w:val="0061299D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452D"/>
    <w:rsid w:val="00625167"/>
    <w:rsid w:val="00626B13"/>
    <w:rsid w:val="006275A5"/>
    <w:rsid w:val="00627AF1"/>
    <w:rsid w:val="006306AE"/>
    <w:rsid w:val="00631FBA"/>
    <w:rsid w:val="0063341C"/>
    <w:rsid w:val="006355E2"/>
    <w:rsid w:val="006356E2"/>
    <w:rsid w:val="0063578B"/>
    <w:rsid w:val="00637F8A"/>
    <w:rsid w:val="00641A12"/>
    <w:rsid w:val="0064351E"/>
    <w:rsid w:val="006437FD"/>
    <w:rsid w:val="00643F36"/>
    <w:rsid w:val="006443BD"/>
    <w:rsid w:val="006516EE"/>
    <w:rsid w:val="00652DC9"/>
    <w:rsid w:val="00652FC5"/>
    <w:rsid w:val="00653EF9"/>
    <w:rsid w:val="006542FF"/>
    <w:rsid w:val="00654605"/>
    <w:rsid w:val="006559E9"/>
    <w:rsid w:val="0065713D"/>
    <w:rsid w:val="00660CE0"/>
    <w:rsid w:val="00661792"/>
    <w:rsid w:val="00662C6C"/>
    <w:rsid w:val="0066397B"/>
    <w:rsid w:val="0066517A"/>
    <w:rsid w:val="00666477"/>
    <w:rsid w:val="0066734E"/>
    <w:rsid w:val="00667CC5"/>
    <w:rsid w:val="006706A0"/>
    <w:rsid w:val="0067134B"/>
    <w:rsid w:val="00671739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4DDE"/>
    <w:rsid w:val="0068601C"/>
    <w:rsid w:val="00686187"/>
    <w:rsid w:val="0069115D"/>
    <w:rsid w:val="00692DDB"/>
    <w:rsid w:val="00694BC2"/>
    <w:rsid w:val="0069672A"/>
    <w:rsid w:val="00696746"/>
    <w:rsid w:val="00696FCD"/>
    <w:rsid w:val="006A1BC1"/>
    <w:rsid w:val="006A3B7D"/>
    <w:rsid w:val="006A4424"/>
    <w:rsid w:val="006A7B00"/>
    <w:rsid w:val="006A7BEF"/>
    <w:rsid w:val="006A7EE9"/>
    <w:rsid w:val="006B0D75"/>
    <w:rsid w:val="006B16B1"/>
    <w:rsid w:val="006B2334"/>
    <w:rsid w:val="006B31B7"/>
    <w:rsid w:val="006B41B0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197B"/>
    <w:rsid w:val="006D5106"/>
    <w:rsid w:val="006D646A"/>
    <w:rsid w:val="006E0606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3879"/>
    <w:rsid w:val="006F4305"/>
    <w:rsid w:val="006F68BC"/>
    <w:rsid w:val="006F7AE6"/>
    <w:rsid w:val="0070106A"/>
    <w:rsid w:val="007013D6"/>
    <w:rsid w:val="007014C4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15011"/>
    <w:rsid w:val="00720832"/>
    <w:rsid w:val="00720F43"/>
    <w:rsid w:val="007213D4"/>
    <w:rsid w:val="00722725"/>
    <w:rsid w:val="00723B48"/>
    <w:rsid w:val="00726218"/>
    <w:rsid w:val="0072734A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499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17D1"/>
    <w:rsid w:val="007835CC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058A"/>
    <w:rsid w:val="007D142E"/>
    <w:rsid w:val="007D16A1"/>
    <w:rsid w:val="007E0D01"/>
    <w:rsid w:val="007E2465"/>
    <w:rsid w:val="007E49AD"/>
    <w:rsid w:val="007E4AE6"/>
    <w:rsid w:val="007E6B74"/>
    <w:rsid w:val="007F0043"/>
    <w:rsid w:val="007F04DA"/>
    <w:rsid w:val="007F0E84"/>
    <w:rsid w:val="007F12BF"/>
    <w:rsid w:val="007F1A06"/>
    <w:rsid w:val="007F1D17"/>
    <w:rsid w:val="007F2524"/>
    <w:rsid w:val="007F2601"/>
    <w:rsid w:val="007F31D0"/>
    <w:rsid w:val="007F34AC"/>
    <w:rsid w:val="007F3B5C"/>
    <w:rsid w:val="007F4A97"/>
    <w:rsid w:val="007F7D7B"/>
    <w:rsid w:val="008004F3"/>
    <w:rsid w:val="00802B16"/>
    <w:rsid w:val="00804335"/>
    <w:rsid w:val="0080481A"/>
    <w:rsid w:val="00806144"/>
    <w:rsid w:val="008066DD"/>
    <w:rsid w:val="00806D20"/>
    <w:rsid w:val="0081021C"/>
    <w:rsid w:val="00810384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32BDB"/>
    <w:rsid w:val="0084044A"/>
    <w:rsid w:val="00840EEF"/>
    <w:rsid w:val="0084154F"/>
    <w:rsid w:val="008418EC"/>
    <w:rsid w:val="008432E8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1DC2"/>
    <w:rsid w:val="00852550"/>
    <w:rsid w:val="008555A6"/>
    <w:rsid w:val="0085797F"/>
    <w:rsid w:val="00861566"/>
    <w:rsid w:val="00863436"/>
    <w:rsid w:val="00863FB7"/>
    <w:rsid w:val="0086427F"/>
    <w:rsid w:val="00864E51"/>
    <w:rsid w:val="00865065"/>
    <w:rsid w:val="00866B86"/>
    <w:rsid w:val="00870D3B"/>
    <w:rsid w:val="0087116B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62F"/>
    <w:rsid w:val="008A5EE8"/>
    <w:rsid w:val="008A64F9"/>
    <w:rsid w:val="008A7E7B"/>
    <w:rsid w:val="008B1067"/>
    <w:rsid w:val="008B1AD1"/>
    <w:rsid w:val="008B3373"/>
    <w:rsid w:val="008B3412"/>
    <w:rsid w:val="008B54C1"/>
    <w:rsid w:val="008B6768"/>
    <w:rsid w:val="008B6CF4"/>
    <w:rsid w:val="008C328C"/>
    <w:rsid w:val="008C328D"/>
    <w:rsid w:val="008C54E9"/>
    <w:rsid w:val="008C60B5"/>
    <w:rsid w:val="008C6222"/>
    <w:rsid w:val="008C728B"/>
    <w:rsid w:val="008D17BD"/>
    <w:rsid w:val="008D4EF4"/>
    <w:rsid w:val="008D5A52"/>
    <w:rsid w:val="008D7196"/>
    <w:rsid w:val="008D7319"/>
    <w:rsid w:val="008D7697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0A5D"/>
    <w:rsid w:val="00922A33"/>
    <w:rsid w:val="00922A6E"/>
    <w:rsid w:val="0092315B"/>
    <w:rsid w:val="009238C9"/>
    <w:rsid w:val="00924421"/>
    <w:rsid w:val="009269FE"/>
    <w:rsid w:val="00927E86"/>
    <w:rsid w:val="00930D3E"/>
    <w:rsid w:val="00931519"/>
    <w:rsid w:val="00934CE9"/>
    <w:rsid w:val="00936068"/>
    <w:rsid w:val="0094179E"/>
    <w:rsid w:val="009419D0"/>
    <w:rsid w:val="00941F7F"/>
    <w:rsid w:val="0094298C"/>
    <w:rsid w:val="00943A91"/>
    <w:rsid w:val="00944575"/>
    <w:rsid w:val="00944886"/>
    <w:rsid w:val="00945959"/>
    <w:rsid w:val="00946C3F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6722E"/>
    <w:rsid w:val="0097049D"/>
    <w:rsid w:val="0097226C"/>
    <w:rsid w:val="0097392C"/>
    <w:rsid w:val="00975308"/>
    <w:rsid w:val="00976C5A"/>
    <w:rsid w:val="0098074B"/>
    <w:rsid w:val="00982E33"/>
    <w:rsid w:val="009833E3"/>
    <w:rsid w:val="009838FC"/>
    <w:rsid w:val="00983E05"/>
    <w:rsid w:val="00984A88"/>
    <w:rsid w:val="0098660F"/>
    <w:rsid w:val="0098664B"/>
    <w:rsid w:val="00990A0D"/>
    <w:rsid w:val="00990DD1"/>
    <w:rsid w:val="009931BB"/>
    <w:rsid w:val="009944B3"/>
    <w:rsid w:val="00994761"/>
    <w:rsid w:val="009959F9"/>
    <w:rsid w:val="00995B4B"/>
    <w:rsid w:val="00995CC2"/>
    <w:rsid w:val="00996277"/>
    <w:rsid w:val="0099635B"/>
    <w:rsid w:val="009A03DD"/>
    <w:rsid w:val="009A1654"/>
    <w:rsid w:val="009A26AC"/>
    <w:rsid w:val="009A375F"/>
    <w:rsid w:val="009A4799"/>
    <w:rsid w:val="009A698E"/>
    <w:rsid w:val="009A6E98"/>
    <w:rsid w:val="009A7AA7"/>
    <w:rsid w:val="009A7EFF"/>
    <w:rsid w:val="009B0ABF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D65A9"/>
    <w:rsid w:val="009D7308"/>
    <w:rsid w:val="009D7DAC"/>
    <w:rsid w:val="009E01DF"/>
    <w:rsid w:val="009E0BAD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0386"/>
    <w:rsid w:val="00A22731"/>
    <w:rsid w:val="00A248E8"/>
    <w:rsid w:val="00A2650B"/>
    <w:rsid w:val="00A271B6"/>
    <w:rsid w:val="00A27F0D"/>
    <w:rsid w:val="00A3014E"/>
    <w:rsid w:val="00A30CB2"/>
    <w:rsid w:val="00A31434"/>
    <w:rsid w:val="00A32019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460B4"/>
    <w:rsid w:val="00A5012E"/>
    <w:rsid w:val="00A502D8"/>
    <w:rsid w:val="00A507E7"/>
    <w:rsid w:val="00A50ADC"/>
    <w:rsid w:val="00A51BEF"/>
    <w:rsid w:val="00A54E9C"/>
    <w:rsid w:val="00A55415"/>
    <w:rsid w:val="00A5582C"/>
    <w:rsid w:val="00A56E8A"/>
    <w:rsid w:val="00A572DC"/>
    <w:rsid w:val="00A574CC"/>
    <w:rsid w:val="00A57D9A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4E8"/>
    <w:rsid w:val="00A96F1A"/>
    <w:rsid w:val="00A970E7"/>
    <w:rsid w:val="00A97180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5E5B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0A2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48CD"/>
    <w:rsid w:val="00AF584C"/>
    <w:rsid w:val="00AF5C22"/>
    <w:rsid w:val="00AF7129"/>
    <w:rsid w:val="00B01924"/>
    <w:rsid w:val="00B01969"/>
    <w:rsid w:val="00B01A2C"/>
    <w:rsid w:val="00B02769"/>
    <w:rsid w:val="00B03BFC"/>
    <w:rsid w:val="00B047F0"/>
    <w:rsid w:val="00B0684D"/>
    <w:rsid w:val="00B06C7C"/>
    <w:rsid w:val="00B107D9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867"/>
    <w:rsid w:val="00B2411D"/>
    <w:rsid w:val="00B24AD8"/>
    <w:rsid w:val="00B24DF1"/>
    <w:rsid w:val="00B25C43"/>
    <w:rsid w:val="00B269F2"/>
    <w:rsid w:val="00B30539"/>
    <w:rsid w:val="00B30CA3"/>
    <w:rsid w:val="00B31BB3"/>
    <w:rsid w:val="00B3377F"/>
    <w:rsid w:val="00B3604B"/>
    <w:rsid w:val="00B37936"/>
    <w:rsid w:val="00B406C5"/>
    <w:rsid w:val="00B40ECC"/>
    <w:rsid w:val="00B41482"/>
    <w:rsid w:val="00B41505"/>
    <w:rsid w:val="00B460FE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2C68"/>
    <w:rsid w:val="00B64634"/>
    <w:rsid w:val="00B64717"/>
    <w:rsid w:val="00B64D44"/>
    <w:rsid w:val="00B70C2A"/>
    <w:rsid w:val="00B70E93"/>
    <w:rsid w:val="00B743C6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5F3C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2344"/>
    <w:rsid w:val="00BC2DC5"/>
    <w:rsid w:val="00BC307E"/>
    <w:rsid w:val="00BC3899"/>
    <w:rsid w:val="00BC43ED"/>
    <w:rsid w:val="00BC4789"/>
    <w:rsid w:val="00BC609B"/>
    <w:rsid w:val="00BD28A6"/>
    <w:rsid w:val="00BD2DCE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481E"/>
    <w:rsid w:val="00C04A60"/>
    <w:rsid w:val="00C10041"/>
    <w:rsid w:val="00C12AC8"/>
    <w:rsid w:val="00C169F1"/>
    <w:rsid w:val="00C17602"/>
    <w:rsid w:val="00C2192B"/>
    <w:rsid w:val="00C233BB"/>
    <w:rsid w:val="00C24FD7"/>
    <w:rsid w:val="00C279F7"/>
    <w:rsid w:val="00C27AF3"/>
    <w:rsid w:val="00C32BF0"/>
    <w:rsid w:val="00C33E1A"/>
    <w:rsid w:val="00C3691A"/>
    <w:rsid w:val="00C3696D"/>
    <w:rsid w:val="00C37BF7"/>
    <w:rsid w:val="00C4214B"/>
    <w:rsid w:val="00C42459"/>
    <w:rsid w:val="00C450C5"/>
    <w:rsid w:val="00C45428"/>
    <w:rsid w:val="00C460CE"/>
    <w:rsid w:val="00C46BE7"/>
    <w:rsid w:val="00C47F8B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13"/>
    <w:rsid w:val="00C66CA5"/>
    <w:rsid w:val="00C67FE3"/>
    <w:rsid w:val="00C70554"/>
    <w:rsid w:val="00C71619"/>
    <w:rsid w:val="00C71938"/>
    <w:rsid w:val="00C72B6A"/>
    <w:rsid w:val="00C73935"/>
    <w:rsid w:val="00C743AD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2964"/>
    <w:rsid w:val="00CA403D"/>
    <w:rsid w:val="00CA443B"/>
    <w:rsid w:val="00CA5A97"/>
    <w:rsid w:val="00CA5B26"/>
    <w:rsid w:val="00CA62A0"/>
    <w:rsid w:val="00CA64E3"/>
    <w:rsid w:val="00CA78FC"/>
    <w:rsid w:val="00CB0633"/>
    <w:rsid w:val="00CB148A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285A"/>
    <w:rsid w:val="00D04F11"/>
    <w:rsid w:val="00D07387"/>
    <w:rsid w:val="00D13AD5"/>
    <w:rsid w:val="00D13FFA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2899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C54"/>
    <w:rsid w:val="00D74DBC"/>
    <w:rsid w:val="00D75D18"/>
    <w:rsid w:val="00D76381"/>
    <w:rsid w:val="00D82071"/>
    <w:rsid w:val="00D821A3"/>
    <w:rsid w:val="00D83F2A"/>
    <w:rsid w:val="00D842DC"/>
    <w:rsid w:val="00D84EC9"/>
    <w:rsid w:val="00D86CB7"/>
    <w:rsid w:val="00D902A1"/>
    <w:rsid w:val="00D921DA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2490"/>
    <w:rsid w:val="00DB3511"/>
    <w:rsid w:val="00DB4614"/>
    <w:rsid w:val="00DC0993"/>
    <w:rsid w:val="00DC0AD9"/>
    <w:rsid w:val="00DC1CED"/>
    <w:rsid w:val="00DC2235"/>
    <w:rsid w:val="00DC562E"/>
    <w:rsid w:val="00DD06D5"/>
    <w:rsid w:val="00DD1E57"/>
    <w:rsid w:val="00DD39A5"/>
    <w:rsid w:val="00DD7DCB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46AC"/>
    <w:rsid w:val="00DF55D9"/>
    <w:rsid w:val="00E003B1"/>
    <w:rsid w:val="00E008F4"/>
    <w:rsid w:val="00E0103B"/>
    <w:rsid w:val="00E0260A"/>
    <w:rsid w:val="00E03E90"/>
    <w:rsid w:val="00E03EDC"/>
    <w:rsid w:val="00E0462A"/>
    <w:rsid w:val="00E06964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A74"/>
    <w:rsid w:val="00E24D7B"/>
    <w:rsid w:val="00E25230"/>
    <w:rsid w:val="00E257EF"/>
    <w:rsid w:val="00E25922"/>
    <w:rsid w:val="00E25B8C"/>
    <w:rsid w:val="00E25D07"/>
    <w:rsid w:val="00E27528"/>
    <w:rsid w:val="00E30187"/>
    <w:rsid w:val="00E30A00"/>
    <w:rsid w:val="00E3149C"/>
    <w:rsid w:val="00E3168A"/>
    <w:rsid w:val="00E31868"/>
    <w:rsid w:val="00E330E3"/>
    <w:rsid w:val="00E34A92"/>
    <w:rsid w:val="00E36408"/>
    <w:rsid w:val="00E36733"/>
    <w:rsid w:val="00E37305"/>
    <w:rsid w:val="00E37644"/>
    <w:rsid w:val="00E402C8"/>
    <w:rsid w:val="00E41186"/>
    <w:rsid w:val="00E418C1"/>
    <w:rsid w:val="00E425C8"/>
    <w:rsid w:val="00E44BB7"/>
    <w:rsid w:val="00E46320"/>
    <w:rsid w:val="00E472A9"/>
    <w:rsid w:val="00E5030D"/>
    <w:rsid w:val="00E51269"/>
    <w:rsid w:val="00E51E6F"/>
    <w:rsid w:val="00E524B5"/>
    <w:rsid w:val="00E54FA1"/>
    <w:rsid w:val="00E559BA"/>
    <w:rsid w:val="00E56CB3"/>
    <w:rsid w:val="00E62A11"/>
    <w:rsid w:val="00E64E76"/>
    <w:rsid w:val="00E66FE9"/>
    <w:rsid w:val="00E67D24"/>
    <w:rsid w:val="00E70FEE"/>
    <w:rsid w:val="00E7207C"/>
    <w:rsid w:val="00E7214D"/>
    <w:rsid w:val="00E72F4B"/>
    <w:rsid w:val="00E745D8"/>
    <w:rsid w:val="00E74E35"/>
    <w:rsid w:val="00E80133"/>
    <w:rsid w:val="00E809F5"/>
    <w:rsid w:val="00E81549"/>
    <w:rsid w:val="00E81A76"/>
    <w:rsid w:val="00E82EDD"/>
    <w:rsid w:val="00E8481C"/>
    <w:rsid w:val="00E852E9"/>
    <w:rsid w:val="00E8542F"/>
    <w:rsid w:val="00E855EF"/>
    <w:rsid w:val="00E86593"/>
    <w:rsid w:val="00E91CF2"/>
    <w:rsid w:val="00E92D55"/>
    <w:rsid w:val="00E9315F"/>
    <w:rsid w:val="00E93325"/>
    <w:rsid w:val="00E94F5E"/>
    <w:rsid w:val="00E95129"/>
    <w:rsid w:val="00E95AC0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9F2"/>
    <w:rsid w:val="00EA5C41"/>
    <w:rsid w:val="00EA7277"/>
    <w:rsid w:val="00EA741E"/>
    <w:rsid w:val="00EA7428"/>
    <w:rsid w:val="00EA76B4"/>
    <w:rsid w:val="00EB1998"/>
    <w:rsid w:val="00EB1AEF"/>
    <w:rsid w:val="00EB4714"/>
    <w:rsid w:val="00EB513E"/>
    <w:rsid w:val="00EB59E0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C52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1679"/>
    <w:rsid w:val="00F32C7B"/>
    <w:rsid w:val="00F33AFE"/>
    <w:rsid w:val="00F36D58"/>
    <w:rsid w:val="00F36DE2"/>
    <w:rsid w:val="00F3747E"/>
    <w:rsid w:val="00F37F29"/>
    <w:rsid w:val="00F41CF4"/>
    <w:rsid w:val="00F43683"/>
    <w:rsid w:val="00F43803"/>
    <w:rsid w:val="00F44925"/>
    <w:rsid w:val="00F502FE"/>
    <w:rsid w:val="00F51D27"/>
    <w:rsid w:val="00F5247A"/>
    <w:rsid w:val="00F54344"/>
    <w:rsid w:val="00F54738"/>
    <w:rsid w:val="00F549F9"/>
    <w:rsid w:val="00F55CFC"/>
    <w:rsid w:val="00F57247"/>
    <w:rsid w:val="00F63234"/>
    <w:rsid w:val="00F64977"/>
    <w:rsid w:val="00F6663A"/>
    <w:rsid w:val="00F666A6"/>
    <w:rsid w:val="00F72049"/>
    <w:rsid w:val="00F740A0"/>
    <w:rsid w:val="00F747E4"/>
    <w:rsid w:val="00F751AA"/>
    <w:rsid w:val="00F75C68"/>
    <w:rsid w:val="00F77359"/>
    <w:rsid w:val="00F77CE4"/>
    <w:rsid w:val="00F8013F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6259"/>
    <w:rsid w:val="00FA7B07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McPhail, Amy</cp:lastModifiedBy>
  <cp:revision>2</cp:revision>
  <cp:lastPrinted>2017-10-30T19:40:00Z</cp:lastPrinted>
  <dcterms:created xsi:type="dcterms:W3CDTF">2018-03-05T16:29:00Z</dcterms:created>
  <dcterms:modified xsi:type="dcterms:W3CDTF">2018-03-05T16:29:00Z</dcterms:modified>
</cp:coreProperties>
</file>